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3990" w:rsidRPr="00632C2B" w:rsidRDefault="0028047E" w:rsidP="00632C2B">
      <w:pPr>
        <w:jc w:val="right"/>
        <w:rPr>
          <w:rFonts w:ascii="Arial" w:hAnsi="Arial" w:cs="Arial"/>
          <w:i/>
        </w:rPr>
      </w:pPr>
      <w:r>
        <w:rPr>
          <w:rFonts w:ascii="Arial" w:hAnsi="Arial" w:cs="Arial"/>
          <w:b/>
          <w:i/>
        </w:rPr>
        <w:t>Załącznik nr 5</w:t>
      </w:r>
    </w:p>
    <w:p w:rsidR="00632C2B" w:rsidRDefault="00632C2B">
      <w:pPr>
        <w:jc w:val="right"/>
        <w:rPr>
          <w:rFonts w:ascii="Arial" w:hAnsi="Arial" w:cs="Arial"/>
          <w:b/>
          <w:i/>
        </w:rPr>
      </w:pPr>
    </w:p>
    <w:p w:rsidR="00623990" w:rsidRDefault="00623990">
      <w:pPr>
        <w:jc w:val="right"/>
        <w:rPr>
          <w:rFonts w:ascii="Arial" w:hAnsi="Arial" w:cs="Arial"/>
          <w:b/>
        </w:rPr>
      </w:pPr>
      <w:r>
        <w:rPr>
          <w:rFonts w:ascii="Arial" w:hAnsi="Arial" w:cs="Arial"/>
          <w:b/>
          <w:i/>
        </w:rPr>
        <w:tab/>
      </w:r>
    </w:p>
    <w:p w:rsidR="00623990" w:rsidRPr="00632C2B" w:rsidRDefault="00623990">
      <w:pPr>
        <w:jc w:val="center"/>
        <w:rPr>
          <w:rFonts w:ascii="Arial" w:hAnsi="Arial" w:cs="Arial"/>
          <w:color w:val="000000"/>
          <w:sz w:val="22"/>
          <w:szCs w:val="22"/>
        </w:rPr>
      </w:pPr>
      <w:r w:rsidRPr="00632C2B">
        <w:rPr>
          <w:rFonts w:ascii="Arial" w:hAnsi="Arial" w:cs="Arial"/>
          <w:b/>
          <w:sz w:val="22"/>
          <w:szCs w:val="22"/>
        </w:rPr>
        <w:t>UMOWA  Nr OG.273.1.   .20</w:t>
      </w:r>
      <w:r w:rsidR="00632C2B" w:rsidRPr="00632C2B">
        <w:rPr>
          <w:rFonts w:ascii="Arial" w:hAnsi="Arial" w:cs="Arial"/>
          <w:b/>
          <w:sz w:val="22"/>
          <w:szCs w:val="22"/>
        </w:rPr>
        <w:t>20</w:t>
      </w:r>
      <w:r w:rsidRPr="00632C2B">
        <w:rPr>
          <w:rFonts w:ascii="Arial" w:hAnsi="Arial" w:cs="Arial"/>
          <w:b/>
          <w:sz w:val="22"/>
          <w:szCs w:val="22"/>
        </w:rPr>
        <w:t xml:space="preserve"> (wzór)</w:t>
      </w:r>
    </w:p>
    <w:p w:rsidR="00623990" w:rsidRPr="00632C2B" w:rsidRDefault="00623990">
      <w:pPr>
        <w:shd w:val="clear" w:color="auto" w:fill="FFFFFF"/>
        <w:tabs>
          <w:tab w:val="left" w:leader="dot" w:pos="2818"/>
        </w:tabs>
        <w:ind w:left="5"/>
        <w:jc w:val="both"/>
        <w:rPr>
          <w:rFonts w:ascii="Arial" w:hAnsi="Arial" w:cs="Arial"/>
          <w:b/>
          <w:sz w:val="22"/>
          <w:szCs w:val="22"/>
        </w:rPr>
      </w:pPr>
      <w:r w:rsidRPr="00632C2B">
        <w:rPr>
          <w:rFonts w:ascii="Arial" w:hAnsi="Arial" w:cs="Arial"/>
          <w:color w:val="000000"/>
          <w:sz w:val="22"/>
          <w:szCs w:val="22"/>
        </w:rPr>
        <w:t xml:space="preserve">o zamówienie publiczne w trybie licytacji elektronicznej przeprowadzonej na podstawie art.74-81 ustawy z dnia 29 stycznia 2004 r. Prawo Zamówień Publicznych </w:t>
      </w:r>
      <w:r w:rsidR="00632C2B">
        <w:rPr>
          <w:rFonts w:ascii="Arial" w:hAnsi="Arial" w:cs="Arial"/>
          <w:color w:val="000000"/>
          <w:sz w:val="22"/>
          <w:szCs w:val="22"/>
        </w:rPr>
        <w:t>(</w:t>
      </w:r>
      <w:r w:rsidRPr="00632C2B">
        <w:rPr>
          <w:rFonts w:ascii="Arial" w:hAnsi="Arial" w:cs="Arial"/>
          <w:color w:val="000000"/>
          <w:sz w:val="22"/>
          <w:szCs w:val="22"/>
        </w:rPr>
        <w:t>Dz. U z 201</w:t>
      </w:r>
      <w:r w:rsidR="00D30BE3" w:rsidRPr="00632C2B">
        <w:rPr>
          <w:rFonts w:ascii="Arial" w:hAnsi="Arial" w:cs="Arial"/>
          <w:color w:val="000000"/>
          <w:sz w:val="22"/>
          <w:szCs w:val="22"/>
        </w:rPr>
        <w:t>9</w:t>
      </w:r>
      <w:r w:rsidRPr="00632C2B">
        <w:rPr>
          <w:rFonts w:ascii="Arial" w:hAnsi="Arial" w:cs="Arial"/>
          <w:color w:val="000000"/>
          <w:sz w:val="22"/>
          <w:szCs w:val="22"/>
        </w:rPr>
        <w:t xml:space="preserve"> r. </w:t>
      </w:r>
      <w:proofErr w:type="spellStart"/>
      <w:r w:rsidRPr="00632C2B">
        <w:rPr>
          <w:rFonts w:ascii="Arial" w:hAnsi="Arial" w:cs="Arial"/>
          <w:color w:val="000000"/>
          <w:sz w:val="22"/>
          <w:szCs w:val="22"/>
        </w:rPr>
        <w:t>poz</w:t>
      </w:r>
      <w:proofErr w:type="spellEnd"/>
      <w:r w:rsidRPr="00632C2B">
        <w:rPr>
          <w:rFonts w:ascii="Arial" w:hAnsi="Arial" w:cs="Arial"/>
          <w:color w:val="000000"/>
          <w:sz w:val="22"/>
          <w:szCs w:val="22"/>
        </w:rPr>
        <w:t xml:space="preserve"> </w:t>
      </w:r>
      <w:r w:rsidR="00D30BE3" w:rsidRPr="00632C2B">
        <w:rPr>
          <w:rFonts w:ascii="Arial" w:hAnsi="Arial" w:cs="Arial"/>
          <w:color w:val="000000"/>
          <w:sz w:val="22"/>
          <w:szCs w:val="22"/>
        </w:rPr>
        <w:t>1843</w:t>
      </w:r>
      <w:r w:rsidR="00632C2B">
        <w:rPr>
          <w:rFonts w:ascii="Arial" w:hAnsi="Arial" w:cs="Arial"/>
          <w:color w:val="000000"/>
          <w:sz w:val="22"/>
          <w:szCs w:val="22"/>
        </w:rPr>
        <w:t>)</w:t>
      </w:r>
      <w:r w:rsidRPr="00632C2B">
        <w:rPr>
          <w:rFonts w:ascii="Arial" w:hAnsi="Arial" w:cs="Arial"/>
          <w:color w:val="000000"/>
          <w:sz w:val="22"/>
          <w:szCs w:val="22"/>
        </w:rPr>
        <w:t xml:space="preserve"> na wykonanie zadania pn.</w:t>
      </w:r>
      <w:r w:rsidRPr="00632C2B">
        <w:rPr>
          <w:rFonts w:ascii="Arial" w:hAnsi="Arial" w:cs="Arial"/>
          <w:b/>
          <w:sz w:val="22"/>
          <w:szCs w:val="22"/>
        </w:rPr>
        <w:t xml:space="preserve"> „</w:t>
      </w:r>
      <w:r w:rsidR="00D30BE3" w:rsidRPr="00632C2B">
        <w:rPr>
          <w:rFonts w:ascii="Arial" w:hAnsi="Arial" w:cs="Arial"/>
          <w:b/>
          <w:sz w:val="22"/>
          <w:szCs w:val="22"/>
        </w:rPr>
        <w:t>Przebudowa drogi powiatowej Nr 1719L od km 7+908 do km 16+108 na odcinku Busówno Kolonia-Wólka Tarnowska</w:t>
      </w:r>
      <w:r w:rsidR="00AE0215" w:rsidRPr="00632C2B">
        <w:rPr>
          <w:rFonts w:ascii="Arial" w:hAnsi="Arial" w:cs="Arial"/>
          <w:b/>
          <w:sz w:val="22"/>
          <w:szCs w:val="22"/>
        </w:rPr>
        <w:t>”</w:t>
      </w:r>
      <w:r w:rsidR="00374E10" w:rsidRPr="00632C2B">
        <w:rPr>
          <w:rFonts w:ascii="Arial" w:hAnsi="Arial" w:cs="Arial"/>
          <w:color w:val="000000"/>
          <w:sz w:val="22"/>
          <w:szCs w:val="22"/>
        </w:rPr>
        <w:t xml:space="preserve"> </w:t>
      </w:r>
      <w:r w:rsidR="00632C2B">
        <w:rPr>
          <w:rFonts w:ascii="Arial" w:hAnsi="Arial" w:cs="Arial"/>
          <w:color w:val="000000"/>
          <w:sz w:val="22"/>
          <w:szCs w:val="22"/>
        </w:rPr>
        <w:t>zawarta w dniu ……………. 2020</w:t>
      </w:r>
      <w:r w:rsidRPr="00632C2B">
        <w:rPr>
          <w:rFonts w:ascii="Arial" w:hAnsi="Arial" w:cs="Arial"/>
          <w:color w:val="000000"/>
          <w:sz w:val="22"/>
          <w:szCs w:val="22"/>
        </w:rPr>
        <w:t xml:space="preserve"> roku, pomiędzy:</w:t>
      </w:r>
    </w:p>
    <w:p w:rsidR="00623990" w:rsidRPr="00632C2B" w:rsidRDefault="00623990" w:rsidP="00632C2B">
      <w:pPr>
        <w:shd w:val="clear" w:color="auto" w:fill="FFFFFF"/>
        <w:tabs>
          <w:tab w:val="left" w:leader="dot" w:pos="2818"/>
        </w:tabs>
        <w:ind w:left="5"/>
        <w:jc w:val="both"/>
        <w:rPr>
          <w:rFonts w:ascii="Arial" w:eastAsia="Arial" w:hAnsi="Arial" w:cs="Arial"/>
          <w:b/>
          <w:sz w:val="22"/>
          <w:szCs w:val="22"/>
        </w:rPr>
      </w:pPr>
      <w:r w:rsidRPr="00632C2B">
        <w:rPr>
          <w:rFonts w:ascii="Arial" w:hAnsi="Arial" w:cs="Arial"/>
          <w:b/>
          <w:sz w:val="22"/>
          <w:szCs w:val="22"/>
        </w:rPr>
        <w:t xml:space="preserve">Powiatem Chełmskim </w:t>
      </w:r>
      <w:r w:rsidRPr="00632C2B">
        <w:rPr>
          <w:rFonts w:ascii="Arial" w:hAnsi="Arial" w:cs="Arial"/>
          <w:b/>
          <w:bCs/>
          <w:sz w:val="22"/>
          <w:szCs w:val="22"/>
        </w:rPr>
        <w:t>z siedzibą w Chełmie przy  Pl. Niepodległości 1, NIP 563-21-94-320, REGON 110198221</w:t>
      </w:r>
      <w:r w:rsidRPr="00632C2B">
        <w:rPr>
          <w:rFonts w:ascii="Arial" w:hAnsi="Arial" w:cs="Arial"/>
          <w:sz w:val="22"/>
          <w:szCs w:val="22"/>
        </w:rPr>
        <w:t xml:space="preserve"> zwanym w dalszej części umowy </w:t>
      </w:r>
      <w:r w:rsidRPr="00632C2B">
        <w:rPr>
          <w:rFonts w:ascii="Arial" w:hAnsi="Arial" w:cs="Arial"/>
          <w:b/>
          <w:i/>
          <w:sz w:val="22"/>
          <w:szCs w:val="22"/>
          <w:lang w:eastAsia="pl-PL"/>
        </w:rPr>
        <w:t>„Zamawiającym”</w:t>
      </w:r>
      <w:r w:rsidR="00632C2B">
        <w:rPr>
          <w:rFonts w:ascii="Arial" w:hAnsi="Arial" w:cs="Arial"/>
          <w:sz w:val="22"/>
          <w:szCs w:val="22"/>
        </w:rPr>
        <w:t xml:space="preserve"> reprezentowanym przez  </w:t>
      </w:r>
      <w:r w:rsidRPr="00632C2B">
        <w:rPr>
          <w:rFonts w:ascii="Arial" w:hAnsi="Arial" w:cs="Arial"/>
          <w:b/>
          <w:sz w:val="22"/>
          <w:szCs w:val="22"/>
        </w:rPr>
        <w:t>Zarząd Powiatu w Chełmie w osobach:</w:t>
      </w:r>
    </w:p>
    <w:p w:rsidR="00623990" w:rsidRPr="00632C2B" w:rsidRDefault="00623990" w:rsidP="006B40D9">
      <w:pPr>
        <w:numPr>
          <w:ilvl w:val="0"/>
          <w:numId w:val="5"/>
        </w:numPr>
        <w:rPr>
          <w:rFonts w:ascii="Arial" w:eastAsia="Arial" w:hAnsi="Arial" w:cs="Arial"/>
          <w:b/>
          <w:sz w:val="22"/>
          <w:szCs w:val="22"/>
        </w:rPr>
      </w:pPr>
      <w:r w:rsidRPr="00632C2B">
        <w:rPr>
          <w:rFonts w:ascii="Arial" w:eastAsia="Arial" w:hAnsi="Arial" w:cs="Arial"/>
          <w:b/>
          <w:sz w:val="22"/>
          <w:szCs w:val="22"/>
        </w:rPr>
        <w:t>……………………………………</w:t>
      </w:r>
      <w:r w:rsidRPr="00632C2B">
        <w:rPr>
          <w:rFonts w:ascii="Arial" w:hAnsi="Arial" w:cs="Arial"/>
          <w:b/>
          <w:sz w:val="22"/>
          <w:szCs w:val="22"/>
        </w:rPr>
        <w:t>..</w:t>
      </w:r>
    </w:p>
    <w:p w:rsidR="00623990" w:rsidRPr="00632C2B" w:rsidRDefault="00623990" w:rsidP="006B40D9">
      <w:pPr>
        <w:numPr>
          <w:ilvl w:val="0"/>
          <w:numId w:val="5"/>
        </w:numPr>
        <w:rPr>
          <w:rFonts w:ascii="Arial" w:hAnsi="Arial" w:cs="Arial"/>
          <w:b/>
          <w:sz w:val="22"/>
          <w:szCs w:val="22"/>
        </w:rPr>
      </w:pPr>
      <w:r w:rsidRPr="00632C2B">
        <w:rPr>
          <w:rFonts w:ascii="Arial" w:eastAsia="Arial" w:hAnsi="Arial" w:cs="Arial"/>
          <w:b/>
          <w:sz w:val="22"/>
          <w:szCs w:val="22"/>
        </w:rPr>
        <w:t>……………………………………</w:t>
      </w:r>
      <w:r w:rsidRPr="00632C2B">
        <w:rPr>
          <w:rFonts w:ascii="Arial" w:hAnsi="Arial" w:cs="Arial"/>
          <w:b/>
          <w:sz w:val="22"/>
          <w:szCs w:val="22"/>
        </w:rPr>
        <w:t>..</w:t>
      </w:r>
    </w:p>
    <w:p w:rsidR="00623990" w:rsidRPr="00632C2B" w:rsidRDefault="00623990">
      <w:pPr>
        <w:shd w:val="clear" w:color="auto" w:fill="FFFFFF"/>
        <w:ind w:left="10"/>
        <w:jc w:val="both"/>
        <w:rPr>
          <w:rFonts w:ascii="Arial" w:hAnsi="Arial" w:cs="Arial"/>
          <w:sz w:val="22"/>
          <w:szCs w:val="22"/>
        </w:rPr>
      </w:pPr>
    </w:p>
    <w:p w:rsidR="00623990" w:rsidRPr="00632C2B" w:rsidRDefault="00623990">
      <w:pPr>
        <w:shd w:val="clear" w:color="auto" w:fill="FFFFFF"/>
        <w:ind w:left="10"/>
        <w:jc w:val="both"/>
        <w:rPr>
          <w:rFonts w:ascii="Arial" w:hAnsi="Arial" w:cs="Arial"/>
          <w:sz w:val="22"/>
          <w:szCs w:val="22"/>
        </w:rPr>
      </w:pPr>
      <w:r w:rsidRPr="00632C2B">
        <w:rPr>
          <w:rFonts w:ascii="Arial" w:hAnsi="Arial" w:cs="Arial"/>
          <w:sz w:val="22"/>
          <w:szCs w:val="22"/>
        </w:rPr>
        <w:t>przy kontrasygnacie Skarbnika Powiatu</w:t>
      </w:r>
      <w:r w:rsidR="00632C2B">
        <w:rPr>
          <w:rFonts w:ascii="Arial" w:hAnsi="Arial" w:cs="Arial"/>
          <w:sz w:val="22"/>
          <w:szCs w:val="22"/>
        </w:rPr>
        <w:t xml:space="preserve"> –</w:t>
      </w:r>
      <w:r w:rsidRPr="00632C2B">
        <w:rPr>
          <w:rFonts w:ascii="Arial" w:hAnsi="Arial" w:cs="Arial"/>
          <w:sz w:val="22"/>
          <w:szCs w:val="22"/>
        </w:rPr>
        <w:t xml:space="preserve"> Pani Agaty Niemczyk</w:t>
      </w:r>
    </w:p>
    <w:p w:rsidR="00623990" w:rsidRPr="00632C2B" w:rsidRDefault="00623990">
      <w:pPr>
        <w:shd w:val="clear" w:color="auto" w:fill="FFFFFF"/>
        <w:ind w:left="10"/>
        <w:jc w:val="both"/>
        <w:rPr>
          <w:rFonts w:ascii="Arial" w:eastAsia="Arial" w:hAnsi="Arial" w:cs="Arial"/>
          <w:b/>
          <w:sz w:val="22"/>
          <w:szCs w:val="22"/>
        </w:rPr>
      </w:pPr>
      <w:r w:rsidRPr="00632C2B">
        <w:rPr>
          <w:rFonts w:ascii="Arial" w:hAnsi="Arial" w:cs="Arial"/>
          <w:sz w:val="22"/>
          <w:szCs w:val="22"/>
        </w:rPr>
        <w:t>a</w:t>
      </w:r>
    </w:p>
    <w:p w:rsidR="00623990" w:rsidRPr="00632C2B" w:rsidRDefault="00623990">
      <w:pPr>
        <w:shd w:val="clear" w:color="auto" w:fill="FFFFFF"/>
        <w:ind w:left="10"/>
        <w:jc w:val="both"/>
        <w:rPr>
          <w:rFonts w:ascii="Arial" w:hAnsi="Arial" w:cs="Arial"/>
          <w:color w:val="000000"/>
          <w:sz w:val="22"/>
          <w:szCs w:val="22"/>
        </w:rPr>
      </w:pPr>
      <w:r w:rsidRPr="00632C2B">
        <w:rPr>
          <w:rFonts w:ascii="Arial" w:eastAsia="Arial" w:hAnsi="Arial" w:cs="Arial"/>
          <w:b/>
          <w:sz w:val="22"/>
          <w:szCs w:val="22"/>
        </w:rPr>
        <w:t>……………………………………………………………………………………………………</w:t>
      </w:r>
      <w:r w:rsidRPr="00632C2B">
        <w:rPr>
          <w:rFonts w:ascii="Arial" w:hAnsi="Arial" w:cs="Arial"/>
          <w:b/>
          <w:sz w:val="22"/>
          <w:szCs w:val="22"/>
        </w:rPr>
        <w:t>..</w:t>
      </w:r>
    </w:p>
    <w:p w:rsidR="00623990" w:rsidRPr="00632C2B" w:rsidRDefault="00623990">
      <w:pPr>
        <w:shd w:val="clear" w:color="auto" w:fill="FFFFFF"/>
        <w:ind w:left="5"/>
        <w:jc w:val="both"/>
        <w:rPr>
          <w:rFonts w:ascii="Arial" w:hAnsi="Arial" w:cs="Arial"/>
          <w:color w:val="000000"/>
          <w:sz w:val="22"/>
          <w:szCs w:val="22"/>
        </w:rPr>
      </w:pPr>
      <w:r w:rsidRPr="00632C2B">
        <w:rPr>
          <w:rFonts w:ascii="Arial" w:hAnsi="Arial" w:cs="Arial"/>
          <w:color w:val="000000"/>
          <w:sz w:val="22"/>
          <w:szCs w:val="22"/>
        </w:rPr>
        <w:t xml:space="preserve">zwanym w dalszej części umowy </w:t>
      </w:r>
      <w:r w:rsidRPr="00632C2B">
        <w:rPr>
          <w:rFonts w:ascii="Arial" w:hAnsi="Arial" w:cs="Arial"/>
          <w:b/>
          <w:i/>
          <w:color w:val="000000"/>
          <w:sz w:val="22"/>
          <w:szCs w:val="22"/>
        </w:rPr>
        <w:t>„Wykonawcą",</w:t>
      </w:r>
      <w:r w:rsidRPr="00632C2B">
        <w:rPr>
          <w:rFonts w:ascii="Arial" w:hAnsi="Arial" w:cs="Arial"/>
          <w:color w:val="000000"/>
          <w:sz w:val="22"/>
          <w:szCs w:val="22"/>
        </w:rPr>
        <w:t xml:space="preserve"> </w:t>
      </w:r>
    </w:p>
    <w:p w:rsidR="00623990" w:rsidRPr="00632C2B" w:rsidRDefault="00623990">
      <w:pPr>
        <w:shd w:val="clear" w:color="auto" w:fill="FFFFFF"/>
        <w:ind w:left="5"/>
        <w:jc w:val="both"/>
        <w:rPr>
          <w:rFonts w:ascii="Arial" w:eastAsia="Arial" w:hAnsi="Arial" w:cs="Arial"/>
          <w:b/>
          <w:sz w:val="22"/>
          <w:szCs w:val="22"/>
        </w:rPr>
      </w:pPr>
      <w:r w:rsidRPr="00632C2B">
        <w:rPr>
          <w:rFonts w:ascii="Arial" w:hAnsi="Arial" w:cs="Arial"/>
          <w:color w:val="000000"/>
          <w:sz w:val="22"/>
          <w:szCs w:val="22"/>
        </w:rPr>
        <w:t>reprezentowanym przez:</w:t>
      </w:r>
    </w:p>
    <w:p w:rsidR="00623990" w:rsidRPr="00632C2B" w:rsidRDefault="00623990">
      <w:pPr>
        <w:shd w:val="clear" w:color="auto" w:fill="FFFFFF"/>
        <w:ind w:left="5"/>
        <w:jc w:val="both"/>
        <w:rPr>
          <w:rFonts w:ascii="Arial" w:hAnsi="Arial" w:cs="Arial"/>
          <w:color w:val="000000"/>
          <w:sz w:val="22"/>
          <w:szCs w:val="22"/>
        </w:rPr>
      </w:pPr>
      <w:r w:rsidRPr="00632C2B">
        <w:rPr>
          <w:rFonts w:ascii="Arial" w:eastAsia="Arial" w:hAnsi="Arial" w:cs="Arial"/>
          <w:b/>
          <w:sz w:val="22"/>
          <w:szCs w:val="22"/>
        </w:rPr>
        <w:t>…………………………</w:t>
      </w:r>
      <w:r w:rsidRPr="00632C2B">
        <w:rPr>
          <w:rFonts w:ascii="Arial" w:hAnsi="Arial" w:cs="Arial"/>
          <w:b/>
          <w:sz w:val="22"/>
          <w:szCs w:val="22"/>
        </w:rPr>
        <w:t>..-…………………………….</w:t>
      </w:r>
    </w:p>
    <w:p w:rsidR="00623990" w:rsidRPr="00632C2B" w:rsidRDefault="00623990">
      <w:pPr>
        <w:shd w:val="clear" w:color="auto" w:fill="FFFFFF"/>
        <w:ind w:left="10"/>
        <w:jc w:val="both"/>
        <w:rPr>
          <w:rFonts w:ascii="Arial" w:hAnsi="Arial" w:cs="Arial"/>
          <w:b/>
          <w:color w:val="000000"/>
          <w:sz w:val="22"/>
          <w:szCs w:val="22"/>
        </w:rPr>
      </w:pPr>
      <w:r w:rsidRPr="00632C2B">
        <w:rPr>
          <w:rFonts w:ascii="Arial" w:hAnsi="Arial" w:cs="Arial"/>
          <w:color w:val="000000"/>
          <w:sz w:val="22"/>
          <w:szCs w:val="22"/>
        </w:rPr>
        <w:t>następującej treści:</w:t>
      </w:r>
    </w:p>
    <w:p w:rsidR="00632C2B" w:rsidRDefault="00632C2B">
      <w:pPr>
        <w:shd w:val="clear" w:color="auto" w:fill="FFFFFF"/>
        <w:ind w:left="10"/>
        <w:jc w:val="center"/>
        <w:rPr>
          <w:rFonts w:ascii="Arial" w:hAnsi="Arial" w:cs="Arial"/>
          <w:b/>
          <w:color w:val="000000"/>
          <w:sz w:val="22"/>
          <w:szCs w:val="22"/>
        </w:rPr>
      </w:pPr>
    </w:p>
    <w:p w:rsidR="00623990" w:rsidRPr="00632C2B" w:rsidRDefault="00623990">
      <w:pPr>
        <w:shd w:val="clear" w:color="auto" w:fill="FFFFFF"/>
        <w:ind w:left="10"/>
        <w:jc w:val="center"/>
        <w:rPr>
          <w:rFonts w:ascii="Arial" w:hAnsi="Arial" w:cs="Arial"/>
          <w:color w:val="000000"/>
          <w:sz w:val="22"/>
          <w:szCs w:val="22"/>
        </w:rPr>
      </w:pPr>
      <w:r w:rsidRPr="00632C2B">
        <w:rPr>
          <w:rFonts w:ascii="Arial" w:hAnsi="Arial" w:cs="Arial"/>
          <w:b/>
          <w:color w:val="000000"/>
          <w:sz w:val="22"/>
          <w:szCs w:val="22"/>
        </w:rPr>
        <w:t xml:space="preserve">§ 1. </w:t>
      </w:r>
    </w:p>
    <w:p w:rsidR="00374E10" w:rsidRPr="00632C2B" w:rsidRDefault="00623990" w:rsidP="006B40D9">
      <w:pPr>
        <w:numPr>
          <w:ilvl w:val="0"/>
          <w:numId w:val="9"/>
        </w:numPr>
        <w:jc w:val="both"/>
        <w:rPr>
          <w:rFonts w:ascii="Arial" w:hAnsi="Arial" w:cs="Arial"/>
          <w:sz w:val="22"/>
          <w:szCs w:val="22"/>
        </w:rPr>
      </w:pPr>
      <w:r w:rsidRPr="00632C2B">
        <w:rPr>
          <w:rFonts w:ascii="Arial" w:hAnsi="Arial" w:cs="Arial"/>
          <w:color w:val="000000"/>
          <w:sz w:val="22"/>
          <w:szCs w:val="22"/>
        </w:rPr>
        <w:t>Zamawiający zleca, a Wykonawca zobowiązuje się wykonać zadanie pn.</w:t>
      </w:r>
      <w:r w:rsidRPr="00632C2B">
        <w:rPr>
          <w:rFonts w:ascii="Arial" w:hAnsi="Arial" w:cs="Arial"/>
          <w:b/>
          <w:sz w:val="22"/>
          <w:szCs w:val="22"/>
        </w:rPr>
        <w:t xml:space="preserve"> </w:t>
      </w:r>
      <w:r w:rsidR="00A1497E" w:rsidRPr="00632C2B">
        <w:rPr>
          <w:rFonts w:ascii="Arial" w:hAnsi="Arial" w:cs="Arial"/>
          <w:b/>
          <w:sz w:val="22"/>
          <w:szCs w:val="22"/>
        </w:rPr>
        <w:t>„</w:t>
      </w:r>
      <w:r w:rsidR="00D30BE3" w:rsidRPr="00632C2B">
        <w:rPr>
          <w:rFonts w:ascii="Arial" w:hAnsi="Arial" w:cs="Arial"/>
          <w:b/>
          <w:sz w:val="22"/>
          <w:szCs w:val="22"/>
        </w:rPr>
        <w:t>Przebudowa drogi powiatowej Nr 1719L od km 7+908 do km 16+108 na odcinku Busówno Kolonia-Wólka Tarnowska”.</w:t>
      </w:r>
    </w:p>
    <w:p w:rsidR="00623990" w:rsidRPr="00632C2B" w:rsidRDefault="00623990" w:rsidP="006B40D9">
      <w:pPr>
        <w:numPr>
          <w:ilvl w:val="0"/>
          <w:numId w:val="9"/>
        </w:numPr>
        <w:jc w:val="both"/>
        <w:rPr>
          <w:rFonts w:ascii="Arial" w:hAnsi="Arial" w:cs="Arial"/>
          <w:sz w:val="22"/>
          <w:szCs w:val="22"/>
        </w:rPr>
      </w:pPr>
      <w:r w:rsidRPr="00632C2B">
        <w:rPr>
          <w:rFonts w:ascii="Arial" w:hAnsi="Arial" w:cs="Arial"/>
          <w:bCs/>
          <w:sz w:val="22"/>
          <w:szCs w:val="22"/>
        </w:rPr>
        <w:t>Opis i wymagania dotyczące realizacji przedmiotu zamówienia określone są w ogłoszeniu o</w:t>
      </w:r>
      <w:r w:rsidR="00655C39" w:rsidRPr="00632C2B">
        <w:rPr>
          <w:rFonts w:ascii="Arial" w:hAnsi="Arial" w:cs="Arial"/>
          <w:bCs/>
          <w:sz w:val="22"/>
          <w:szCs w:val="22"/>
        </w:rPr>
        <w:t> </w:t>
      </w:r>
      <w:r w:rsidRPr="00632C2B">
        <w:rPr>
          <w:rFonts w:ascii="Arial" w:hAnsi="Arial" w:cs="Arial"/>
          <w:bCs/>
          <w:sz w:val="22"/>
          <w:szCs w:val="22"/>
        </w:rPr>
        <w:t>zamówieniu, ogłoszeniu o licytacji,</w:t>
      </w:r>
      <w:r w:rsidR="00632C2B">
        <w:rPr>
          <w:rFonts w:ascii="Arial" w:hAnsi="Arial" w:cs="Arial"/>
          <w:bCs/>
          <w:sz w:val="22"/>
          <w:szCs w:val="22"/>
        </w:rPr>
        <w:t xml:space="preserve"> </w:t>
      </w:r>
      <w:r w:rsidRPr="00632C2B">
        <w:rPr>
          <w:rFonts w:ascii="Arial" w:hAnsi="Arial" w:cs="Arial"/>
          <w:bCs/>
          <w:sz w:val="22"/>
          <w:szCs w:val="22"/>
        </w:rPr>
        <w:t>dokumentacji projektowej</w:t>
      </w:r>
      <w:r w:rsidR="00BC2DD4" w:rsidRPr="00632C2B">
        <w:rPr>
          <w:rFonts w:ascii="Arial" w:hAnsi="Arial" w:cs="Arial"/>
          <w:bCs/>
          <w:sz w:val="22"/>
          <w:szCs w:val="22"/>
        </w:rPr>
        <w:t xml:space="preserve"> służącej do opisu przedmiotu zamówienia na wykonanie</w:t>
      </w:r>
      <w:r w:rsidR="00632C2B">
        <w:rPr>
          <w:rFonts w:ascii="Arial" w:hAnsi="Arial" w:cs="Arial"/>
          <w:bCs/>
          <w:sz w:val="22"/>
          <w:szCs w:val="22"/>
        </w:rPr>
        <w:t xml:space="preserve"> </w:t>
      </w:r>
      <w:r w:rsidR="00BC2DD4" w:rsidRPr="00632C2B">
        <w:rPr>
          <w:rFonts w:ascii="Arial" w:hAnsi="Arial" w:cs="Arial"/>
          <w:bCs/>
          <w:sz w:val="22"/>
          <w:szCs w:val="22"/>
        </w:rPr>
        <w:t>robót budowlanych</w:t>
      </w:r>
      <w:r w:rsidR="00632C2B">
        <w:rPr>
          <w:rFonts w:ascii="Arial" w:hAnsi="Arial" w:cs="Arial"/>
          <w:bCs/>
          <w:sz w:val="22"/>
          <w:szCs w:val="22"/>
        </w:rPr>
        <w:t>,</w:t>
      </w:r>
      <w:r w:rsidR="00BC2DD4" w:rsidRPr="00632C2B">
        <w:rPr>
          <w:rFonts w:ascii="Arial" w:hAnsi="Arial" w:cs="Arial"/>
          <w:bCs/>
          <w:sz w:val="22"/>
          <w:szCs w:val="22"/>
        </w:rPr>
        <w:t xml:space="preserve"> dla których nie jest wymagane uzyskanie pozwolenia na budowę</w:t>
      </w:r>
      <w:r w:rsidRPr="00632C2B">
        <w:rPr>
          <w:rFonts w:ascii="Arial" w:hAnsi="Arial" w:cs="Arial"/>
          <w:bCs/>
          <w:sz w:val="22"/>
          <w:szCs w:val="22"/>
        </w:rPr>
        <w:t>, szczegółowej specyfikacji technicznej wykonania i odbioru robót, przedmiarze robót</w:t>
      </w:r>
      <w:r w:rsidR="00632C2B">
        <w:rPr>
          <w:rFonts w:ascii="Arial" w:hAnsi="Arial" w:cs="Arial"/>
          <w:bCs/>
          <w:sz w:val="22"/>
          <w:szCs w:val="22"/>
        </w:rPr>
        <w:t xml:space="preserve"> </w:t>
      </w:r>
      <w:r w:rsidRPr="00632C2B">
        <w:rPr>
          <w:rFonts w:ascii="Arial" w:hAnsi="Arial" w:cs="Arial"/>
          <w:bCs/>
          <w:sz w:val="22"/>
          <w:szCs w:val="22"/>
        </w:rPr>
        <w:t>- stanowiącym część pomocniczą określenia ilości robót i</w:t>
      </w:r>
      <w:r w:rsidR="00655C39" w:rsidRPr="00632C2B">
        <w:rPr>
          <w:rFonts w:ascii="Arial" w:hAnsi="Arial" w:cs="Arial"/>
          <w:bCs/>
          <w:sz w:val="22"/>
          <w:szCs w:val="22"/>
        </w:rPr>
        <w:t> </w:t>
      </w:r>
      <w:r w:rsidRPr="00632C2B">
        <w:rPr>
          <w:rFonts w:ascii="Arial" w:hAnsi="Arial" w:cs="Arial"/>
          <w:bCs/>
          <w:sz w:val="22"/>
          <w:szCs w:val="22"/>
        </w:rPr>
        <w:t>wymaganiami specyfikacji technicznych wykonania i odbioru robót.</w:t>
      </w:r>
    </w:p>
    <w:p w:rsidR="00623990" w:rsidRPr="00632C2B" w:rsidRDefault="00623990" w:rsidP="006B40D9">
      <w:pPr>
        <w:numPr>
          <w:ilvl w:val="0"/>
          <w:numId w:val="9"/>
        </w:numPr>
        <w:jc w:val="both"/>
        <w:rPr>
          <w:rFonts w:ascii="Arial" w:hAnsi="Arial" w:cs="Arial"/>
          <w:sz w:val="22"/>
          <w:szCs w:val="22"/>
        </w:rPr>
      </w:pPr>
      <w:r w:rsidRPr="00632C2B">
        <w:rPr>
          <w:rFonts w:ascii="Arial" w:hAnsi="Arial" w:cs="Arial"/>
          <w:sz w:val="22"/>
          <w:szCs w:val="22"/>
        </w:rPr>
        <w:t>Wykonawca zobowiązuje się wykonać przedmiot umowy zgodnie z dokumentacją projektową</w:t>
      </w:r>
      <w:r w:rsidR="004E1473" w:rsidRPr="00632C2B">
        <w:rPr>
          <w:rFonts w:ascii="Arial" w:hAnsi="Arial" w:cs="Arial"/>
          <w:sz w:val="22"/>
          <w:szCs w:val="22"/>
        </w:rPr>
        <w:t xml:space="preserve"> </w:t>
      </w:r>
      <w:r w:rsidR="004E1473" w:rsidRPr="00632C2B">
        <w:rPr>
          <w:rFonts w:ascii="Arial" w:hAnsi="Arial" w:cs="Arial"/>
          <w:bCs/>
          <w:sz w:val="22"/>
          <w:szCs w:val="22"/>
        </w:rPr>
        <w:t>na wykonanie robót budowlanych</w:t>
      </w:r>
      <w:r w:rsidR="00632C2B">
        <w:rPr>
          <w:rFonts w:ascii="Arial" w:hAnsi="Arial" w:cs="Arial"/>
          <w:bCs/>
          <w:sz w:val="22"/>
          <w:szCs w:val="22"/>
        </w:rPr>
        <w:t>,</w:t>
      </w:r>
      <w:r w:rsidR="004E1473" w:rsidRPr="00632C2B">
        <w:rPr>
          <w:rFonts w:ascii="Arial" w:hAnsi="Arial" w:cs="Arial"/>
          <w:bCs/>
          <w:sz w:val="22"/>
          <w:szCs w:val="22"/>
        </w:rPr>
        <w:t xml:space="preserve"> dla których nie jest wymagane uzyskanie pozwolenia na budowę</w:t>
      </w:r>
      <w:r w:rsidRPr="00632C2B">
        <w:rPr>
          <w:rFonts w:ascii="Arial" w:hAnsi="Arial" w:cs="Arial"/>
          <w:sz w:val="22"/>
          <w:szCs w:val="22"/>
        </w:rPr>
        <w:t>, zasadami wiedzy technicznej, obowiązującymi przepisami prawa budowlanego, ochrony środowiska, bezpieczeństwa i higieny pracy, bezpieczeństwa przeciwpożarowego, gospodarowania odpadami oraz polskimi normami i innymi obowiązującymi przepisami związanymi, na warunkach określonych niniejszą umową oraz do oddania przedmiotu umowy Zamawiającemu w terminie w niej uzgodnionym, przy zachowaniu należytej staranności określonej w art. 355 § 2 kodeksu cywilnego.</w:t>
      </w:r>
    </w:p>
    <w:p w:rsidR="00623990" w:rsidRPr="00632C2B" w:rsidRDefault="00623990" w:rsidP="006B40D9">
      <w:pPr>
        <w:numPr>
          <w:ilvl w:val="0"/>
          <w:numId w:val="9"/>
        </w:numPr>
        <w:jc w:val="both"/>
        <w:rPr>
          <w:rFonts w:ascii="Arial" w:hAnsi="Arial" w:cs="Arial"/>
          <w:bCs/>
          <w:sz w:val="22"/>
          <w:szCs w:val="22"/>
        </w:rPr>
      </w:pPr>
      <w:r w:rsidRPr="00632C2B">
        <w:rPr>
          <w:rFonts w:ascii="Arial" w:hAnsi="Arial" w:cs="Arial"/>
          <w:sz w:val="22"/>
          <w:szCs w:val="22"/>
        </w:rPr>
        <w:t xml:space="preserve">Materiały będące w dyspozycji Wykonawcy powinny odpowiadać co do jakości wymogom wyrobów dopuszczonych do obrotu i stosowania w budownictwie, określonych w: ustawie </w:t>
      </w:r>
      <w:r w:rsidR="0062502F">
        <w:rPr>
          <w:rFonts w:ascii="Arial" w:hAnsi="Arial" w:cs="Arial"/>
          <w:sz w:val="22"/>
          <w:szCs w:val="22"/>
        </w:rPr>
        <w:t xml:space="preserve">      </w:t>
      </w:r>
      <w:r w:rsidRPr="00632C2B">
        <w:rPr>
          <w:rFonts w:ascii="Arial" w:hAnsi="Arial" w:cs="Arial"/>
          <w:sz w:val="22"/>
          <w:szCs w:val="22"/>
        </w:rPr>
        <w:t>z dnia 7 lipca 1994 r. Prawo budowlane (Dz. U. z 201</w:t>
      </w:r>
      <w:r w:rsidR="00D30BE3" w:rsidRPr="00632C2B">
        <w:rPr>
          <w:rFonts w:ascii="Arial" w:hAnsi="Arial" w:cs="Arial"/>
          <w:sz w:val="22"/>
          <w:szCs w:val="22"/>
        </w:rPr>
        <w:t>9</w:t>
      </w:r>
      <w:r w:rsidRPr="00632C2B">
        <w:rPr>
          <w:rFonts w:ascii="Arial" w:hAnsi="Arial" w:cs="Arial"/>
          <w:sz w:val="22"/>
          <w:szCs w:val="22"/>
        </w:rPr>
        <w:t xml:space="preserve"> r., poz. </w:t>
      </w:r>
      <w:r w:rsidR="00D30BE3" w:rsidRPr="00632C2B">
        <w:rPr>
          <w:rFonts w:ascii="Arial" w:hAnsi="Arial" w:cs="Arial"/>
          <w:sz w:val="22"/>
          <w:szCs w:val="22"/>
        </w:rPr>
        <w:t>1186</w:t>
      </w:r>
      <w:r w:rsidR="009110A8" w:rsidRPr="00632C2B">
        <w:rPr>
          <w:rFonts w:ascii="Arial" w:hAnsi="Arial" w:cs="Arial"/>
          <w:sz w:val="22"/>
          <w:szCs w:val="22"/>
        </w:rPr>
        <w:t xml:space="preserve"> ze </w:t>
      </w:r>
      <w:proofErr w:type="spellStart"/>
      <w:r w:rsidR="009110A8" w:rsidRPr="00632C2B">
        <w:rPr>
          <w:rFonts w:ascii="Arial" w:hAnsi="Arial" w:cs="Arial"/>
          <w:sz w:val="22"/>
          <w:szCs w:val="22"/>
        </w:rPr>
        <w:t>zm</w:t>
      </w:r>
      <w:proofErr w:type="spellEnd"/>
      <w:r w:rsidRPr="00632C2B">
        <w:rPr>
          <w:rFonts w:ascii="Arial" w:hAnsi="Arial" w:cs="Arial"/>
          <w:sz w:val="22"/>
          <w:szCs w:val="22"/>
        </w:rPr>
        <w:t>), ustawie z dnia 16 kwietnia 2004 r. o wyrobach budowlanych (Dz. U. z 201</w:t>
      </w:r>
      <w:r w:rsidR="00A038A8" w:rsidRPr="00632C2B">
        <w:rPr>
          <w:rFonts w:ascii="Arial" w:hAnsi="Arial" w:cs="Arial"/>
          <w:sz w:val="22"/>
          <w:szCs w:val="22"/>
        </w:rPr>
        <w:t>9</w:t>
      </w:r>
      <w:r w:rsidRPr="00632C2B">
        <w:rPr>
          <w:rFonts w:ascii="Arial" w:hAnsi="Arial" w:cs="Arial"/>
          <w:sz w:val="22"/>
          <w:szCs w:val="22"/>
        </w:rPr>
        <w:t xml:space="preserve"> r., poz. </w:t>
      </w:r>
      <w:r w:rsidR="00A038A8" w:rsidRPr="00632C2B">
        <w:rPr>
          <w:rFonts w:ascii="Arial" w:hAnsi="Arial" w:cs="Arial"/>
          <w:sz w:val="22"/>
          <w:szCs w:val="22"/>
        </w:rPr>
        <w:t>266</w:t>
      </w:r>
      <w:r w:rsidRPr="00632C2B">
        <w:rPr>
          <w:rFonts w:ascii="Arial" w:hAnsi="Arial" w:cs="Arial"/>
          <w:sz w:val="22"/>
          <w:szCs w:val="22"/>
        </w:rPr>
        <w:t xml:space="preserve"> z</w:t>
      </w:r>
      <w:r w:rsidR="009110A8" w:rsidRPr="00632C2B">
        <w:rPr>
          <w:rFonts w:ascii="Arial" w:hAnsi="Arial" w:cs="Arial"/>
          <w:sz w:val="22"/>
          <w:szCs w:val="22"/>
        </w:rPr>
        <w:t>e</w:t>
      </w:r>
      <w:r w:rsidRPr="00632C2B">
        <w:rPr>
          <w:rFonts w:ascii="Arial" w:hAnsi="Arial" w:cs="Arial"/>
          <w:sz w:val="22"/>
          <w:szCs w:val="22"/>
        </w:rPr>
        <w:t xml:space="preserve"> zm.), przepisach wykonawczych do tych ustaw, dokumentacji projektowej</w:t>
      </w:r>
      <w:r w:rsidR="00466CBD" w:rsidRPr="00632C2B">
        <w:rPr>
          <w:rFonts w:ascii="Arial" w:hAnsi="Arial" w:cs="Arial"/>
          <w:sz w:val="22"/>
          <w:szCs w:val="22"/>
        </w:rPr>
        <w:t xml:space="preserve"> </w:t>
      </w:r>
      <w:r w:rsidR="00466CBD" w:rsidRPr="00632C2B">
        <w:rPr>
          <w:rFonts w:ascii="Arial" w:hAnsi="Arial" w:cs="Arial"/>
          <w:bCs/>
          <w:sz w:val="22"/>
          <w:szCs w:val="22"/>
        </w:rPr>
        <w:t>służącej do opisu przedmiotu zamówienia na wykonanie robót budowlanych dla których nie jest wymagane uzyskanie pozwolenia na budowę</w:t>
      </w:r>
      <w:r w:rsidRPr="00632C2B">
        <w:rPr>
          <w:rFonts w:ascii="Arial" w:hAnsi="Arial" w:cs="Arial"/>
          <w:sz w:val="22"/>
          <w:szCs w:val="22"/>
        </w:rPr>
        <w:t xml:space="preserve"> oraz szczegółowych specyfikacjach technicznych wykonania i odbioru robót.</w:t>
      </w:r>
    </w:p>
    <w:p w:rsidR="00623990" w:rsidRPr="00632C2B" w:rsidRDefault="00623990" w:rsidP="006B40D9">
      <w:pPr>
        <w:numPr>
          <w:ilvl w:val="0"/>
          <w:numId w:val="9"/>
        </w:numPr>
        <w:jc w:val="both"/>
        <w:rPr>
          <w:rFonts w:ascii="Arial" w:hAnsi="Arial" w:cs="Arial"/>
          <w:bCs/>
          <w:sz w:val="22"/>
          <w:szCs w:val="22"/>
        </w:rPr>
      </w:pPr>
      <w:r w:rsidRPr="00632C2B">
        <w:rPr>
          <w:rFonts w:ascii="Arial" w:hAnsi="Arial" w:cs="Arial"/>
          <w:bCs/>
          <w:sz w:val="22"/>
          <w:szCs w:val="22"/>
        </w:rPr>
        <w:t>Na każde wezwanie Zamawiającego, Wykonawca</w:t>
      </w:r>
      <w:r w:rsidR="009110A8" w:rsidRPr="00632C2B">
        <w:rPr>
          <w:rFonts w:ascii="Arial" w:hAnsi="Arial" w:cs="Arial"/>
          <w:bCs/>
          <w:sz w:val="22"/>
          <w:szCs w:val="22"/>
        </w:rPr>
        <w:t xml:space="preserve"> </w:t>
      </w:r>
      <w:r w:rsidRPr="00632C2B">
        <w:rPr>
          <w:rFonts w:ascii="Arial" w:hAnsi="Arial" w:cs="Arial"/>
          <w:bCs/>
          <w:sz w:val="22"/>
          <w:szCs w:val="22"/>
        </w:rPr>
        <w:t xml:space="preserve">zobowiązany jest okazać w stosunku do zastosowanych materiałów dane lub dokumenty potwierdzające spełnienie wymagań, </w:t>
      </w:r>
      <w:r w:rsidR="0062502F">
        <w:rPr>
          <w:rFonts w:ascii="Arial" w:hAnsi="Arial" w:cs="Arial"/>
          <w:bCs/>
          <w:sz w:val="22"/>
          <w:szCs w:val="22"/>
        </w:rPr>
        <w:t xml:space="preserve">            </w:t>
      </w:r>
      <w:r w:rsidRPr="00632C2B">
        <w:rPr>
          <w:rFonts w:ascii="Arial" w:hAnsi="Arial" w:cs="Arial"/>
          <w:bCs/>
          <w:sz w:val="22"/>
          <w:szCs w:val="22"/>
        </w:rPr>
        <w:t>o których mowa w ust. 3,</w:t>
      </w:r>
      <w:r w:rsidR="0062502F">
        <w:rPr>
          <w:rFonts w:ascii="Arial" w:hAnsi="Arial" w:cs="Arial"/>
          <w:bCs/>
          <w:sz w:val="22"/>
          <w:szCs w:val="22"/>
        </w:rPr>
        <w:t xml:space="preserve"> </w:t>
      </w:r>
      <w:r w:rsidRPr="00632C2B">
        <w:rPr>
          <w:rFonts w:ascii="Arial" w:hAnsi="Arial" w:cs="Arial"/>
          <w:bCs/>
          <w:sz w:val="22"/>
          <w:szCs w:val="22"/>
        </w:rPr>
        <w:t>4</w:t>
      </w:r>
      <w:r w:rsidR="009110A8" w:rsidRPr="00632C2B">
        <w:rPr>
          <w:rFonts w:ascii="Arial" w:hAnsi="Arial" w:cs="Arial"/>
          <w:bCs/>
          <w:sz w:val="22"/>
          <w:szCs w:val="22"/>
        </w:rPr>
        <w:t>.</w:t>
      </w:r>
    </w:p>
    <w:p w:rsidR="00623990" w:rsidRPr="00632C2B" w:rsidRDefault="00623990" w:rsidP="006B40D9">
      <w:pPr>
        <w:numPr>
          <w:ilvl w:val="0"/>
          <w:numId w:val="9"/>
        </w:numPr>
        <w:jc w:val="both"/>
        <w:rPr>
          <w:rFonts w:ascii="Arial" w:hAnsi="Arial" w:cs="Arial"/>
          <w:sz w:val="22"/>
          <w:szCs w:val="22"/>
          <w:lang w:eastAsia="pl-PL"/>
        </w:rPr>
      </w:pPr>
      <w:r w:rsidRPr="00632C2B">
        <w:rPr>
          <w:rFonts w:ascii="Arial" w:hAnsi="Arial" w:cs="Arial"/>
          <w:bCs/>
          <w:sz w:val="22"/>
          <w:szCs w:val="22"/>
        </w:rPr>
        <w:t xml:space="preserve">Wykonawca zapewni obsługę geodezyjną podczas prowadzenia robót i sporządzi geodezyjną inwentaryzację powykonawczą przez upoważnioną jednostkę geodezyjną zgodnie z § 19, </w:t>
      </w:r>
      <w:r w:rsidR="0062502F">
        <w:rPr>
          <w:rFonts w:ascii="Arial" w:hAnsi="Arial" w:cs="Arial"/>
          <w:bCs/>
          <w:sz w:val="22"/>
          <w:szCs w:val="22"/>
        </w:rPr>
        <w:t xml:space="preserve">      </w:t>
      </w:r>
      <w:r w:rsidRPr="00632C2B">
        <w:rPr>
          <w:rFonts w:ascii="Arial" w:hAnsi="Arial" w:cs="Arial"/>
          <w:bCs/>
          <w:sz w:val="22"/>
          <w:szCs w:val="22"/>
        </w:rPr>
        <w:t>§ 20, § 21 Rozporządzenia Ministra Gospodarki Przestrzennej i Budownictwa z dnia 21 lutego 1995 r. w sprawie rodzaju i zakresu opracowań geodezyjno- kartograficznych oraz czynności geodezyjnych obowiązujących w budownictwie (Dz. U. z 1995 r., Nr 25, poz. 133).</w:t>
      </w:r>
      <w:r w:rsidR="0062502F">
        <w:rPr>
          <w:rFonts w:ascii="Arial" w:hAnsi="Arial" w:cs="Arial"/>
          <w:bCs/>
          <w:sz w:val="22"/>
          <w:szCs w:val="22"/>
        </w:rPr>
        <w:t xml:space="preserve"> </w:t>
      </w:r>
      <w:r w:rsidRPr="00632C2B">
        <w:rPr>
          <w:rFonts w:ascii="Arial" w:hAnsi="Arial" w:cs="Arial"/>
          <w:bCs/>
          <w:sz w:val="22"/>
          <w:szCs w:val="22"/>
        </w:rPr>
        <w:t xml:space="preserve">Dokumentacja geodezyjno- kartograficzna sporządzona w wyniku geodezyjnej inwentaryzacji powykonawczej musi zawierać dane umożliwiające wniesienie zmian na mapę zasadniczą, do </w:t>
      </w:r>
      <w:r w:rsidRPr="00632C2B">
        <w:rPr>
          <w:rFonts w:ascii="Arial" w:hAnsi="Arial" w:cs="Arial"/>
          <w:bCs/>
          <w:sz w:val="22"/>
          <w:szCs w:val="22"/>
        </w:rPr>
        <w:lastRenderedPageBreak/>
        <w:t>ewidencji gruntów i budynków oraz ewidencji uzbrojenia terenu.</w:t>
      </w:r>
    </w:p>
    <w:p w:rsidR="00623990" w:rsidRPr="00632C2B" w:rsidRDefault="00623990" w:rsidP="006B40D9">
      <w:pPr>
        <w:numPr>
          <w:ilvl w:val="0"/>
          <w:numId w:val="9"/>
        </w:numPr>
        <w:jc w:val="both"/>
        <w:rPr>
          <w:rFonts w:ascii="Arial" w:hAnsi="Arial" w:cs="Arial"/>
          <w:sz w:val="22"/>
          <w:szCs w:val="22"/>
          <w:lang w:eastAsia="pl-PL"/>
        </w:rPr>
      </w:pPr>
      <w:r w:rsidRPr="00632C2B">
        <w:rPr>
          <w:rFonts w:ascii="Arial" w:hAnsi="Arial" w:cs="Arial"/>
          <w:sz w:val="22"/>
          <w:szCs w:val="22"/>
          <w:lang w:eastAsia="pl-PL"/>
        </w:rPr>
        <w:t>Roboty budowlane zostaną wykonane z materiałów Wykonawcy.</w:t>
      </w:r>
    </w:p>
    <w:p w:rsidR="00623990" w:rsidRPr="00632C2B" w:rsidRDefault="00623990" w:rsidP="006B40D9">
      <w:pPr>
        <w:numPr>
          <w:ilvl w:val="0"/>
          <w:numId w:val="9"/>
        </w:numPr>
        <w:jc w:val="both"/>
        <w:rPr>
          <w:rFonts w:ascii="Arial" w:hAnsi="Arial" w:cs="Arial"/>
          <w:sz w:val="22"/>
          <w:szCs w:val="22"/>
          <w:lang w:eastAsia="pl-PL"/>
        </w:rPr>
      </w:pPr>
      <w:r w:rsidRPr="00632C2B">
        <w:rPr>
          <w:rFonts w:ascii="Arial" w:hAnsi="Arial" w:cs="Arial"/>
          <w:sz w:val="22"/>
          <w:szCs w:val="22"/>
          <w:lang w:eastAsia="pl-PL"/>
        </w:rPr>
        <w:t>Wykona</w:t>
      </w:r>
      <w:r w:rsidRPr="00632C2B">
        <w:rPr>
          <w:rFonts w:ascii="Arial" w:hAnsi="Arial" w:cs="Arial"/>
          <w:sz w:val="22"/>
          <w:szCs w:val="22"/>
        </w:rPr>
        <w:t>w</w:t>
      </w:r>
      <w:r w:rsidRPr="00632C2B">
        <w:rPr>
          <w:rFonts w:ascii="Arial" w:hAnsi="Arial" w:cs="Arial"/>
          <w:sz w:val="22"/>
          <w:szCs w:val="22"/>
          <w:lang w:eastAsia="pl-PL"/>
        </w:rPr>
        <w:t xml:space="preserve">ca oświadcza, że zapoznał się z </w:t>
      </w:r>
      <w:r w:rsidR="004E1473" w:rsidRPr="00632C2B">
        <w:rPr>
          <w:rFonts w:ascii="Arial" w:hAnsi="Arial" w:cs="Arial"/>
          <w:sz w:val="22"/>
          <w:szCs w:val="22"/>
        </w:rPr>
        <w:t xml:space="preserve">dokumentacją projektową </w:t>
      </w:r>
      <w:r w:rsidR="004E1473" w:rsidRPr="00632C2B">
        <w:rPr>
          <w:rFonts w:ascii="Arial" w:hAnsi="Arial" w:cs="Arial"/>
          <w:bCs/>
          <w:sz w:val="22"/>
          <w:szCs w:val="22"/>
        </w:rPr>
        <w:t>na wykonanie robót budowlanych dla których nie jest wymagane uzyskanie pozwolenia na budow</w:t>
      </w:r>
      <w:r w:rsidR="00AC4A1E" w:rsidRPr="00632C2B">
        <w:rPr>
          <w:rFonts w:ascii="Arial" w:hAnsi="Arial" w:cs="Arial"/>
          <w:sz w:val="22"/>
          <w:szCs w:val="22"/>
        </w:rPr>
        <w:t>ę</w:t>
      </w:r>
      <w:r w:rsidR="004E1473" w:rsidRPr="00632C2B">
        <w:rPr>
          <w:rFonts w:ascii="Arial" w:hAnsi="Arial" w:cs="Arial"/>
          <w:sz w:val="22"/>
          <w:szCs w:val="22"/>
        </w:rPr>
        <w:t xml:space="preserve"> </w:t>
      </w:r>
      <w:r w:rsidRPr="00632C2B">
        <w:rPr>
          <w:rFonts w:ascii="Arial" w:hAnsi="Arial" w:cs="Arial"/>
          <w:sz w:val="22"/>
          <w:szCs w:val="22"/>
          <w:lang w:eastAsia="pl-PL"/>
        </w:rPr>
        <w:t>i uznaje ją za prawidłową</w:t>
      </w:r>
      <w:r w:rsidR="00655C39" w:rsidRPr="00632C2B">
        <w:rPr>
          <w:rFonts w:ascii="Arial" w:hAnsi="Arial" w:cs="Arial"/>
          <w:sz w:val="22"/>
          <w:szCs w:val="22"/>
          <w:lang w:eastAsia="pl-PL"/>
        </w:rPr>
        <w:t xml:space="preserve"> </w:t>
      </w:r>
      <w:r w:rsidRPr="00632C2B">
        <w:rPr>
          <w:rFonts w:ascii="Arial" w:hAnsi="Arial" w:cs="Arial"/>
          <w:sz w:val="22"/>
          <w:szCs w:val="22"/>
          <w:lang w:eastAsia="pl-PL"/>
        </w:rPr>
        <w:t>i</w:t>
      </w:r>
      <w:r w:rsidR="00655C39" w:rsidRPr="00632C2B">
        <w:rPr>
          <w:rFonts w:ascii="Arial" w:hAnsi="Arial" w:cs="Arial"/>
          <w:sz w:val="22"/>
          <w:szCs w:val="22"/>
          <w:lang w:eastAsia="pl-PL"/>
        </w:rPr>
        <w:t> </w:t>
      </w:r>
      <w:r w:rsidRPr="00632C2B">
        <w:rPr>
          <w:rFonts w:ascii="Arial" w:hAnsi="Arial" w:cs="Arial"/>
          <w:sz w:val="22"/>
          <w:szCs w:val="22"/>
          <w:lang w:eastAsia="pl-PL"/>
        </w:rPr>
        <w:t>wystarczającą do realizacji przedmiotu umowy.</w:t>
      </w:r>
    </w:p>
    <w:p w:rsidR="00623990" w:rsidRPr="00632C2B" w:rsidRDefault="00623990" w:rsidP="006B40D9">
      <w:pPr>
        <w:numPr>
          <w:ilvl w:val="0"/>
          <w:numId w:val="9"/>
        </w:numPr>
        <w:jc w:val="both"/>
        <w:rPr>
          <w:rFonts w:ascii="Arial" w:hAnsi="Arial" w:cs="Arial"/>
          <w:b/>
          <w:sz w:val="22"/>
          <w:szCs w:val="22"/>
        </w:rPr>
      </w:pPr>
      <w:r w:rsidRPr="00632C2B">
        <w:rPr>
          <w:rFonts w:ascii="Arial" w:hAnsi="Arial" w:cs="Arial"/>
          <w:sz w:val="22"/>
          <w:szCs w:val="22"/>
          <w:lang w:eastAsia="pl-PL"/>
        </w:rPr>
        <w:t>Wykonawca zobowiązuje się do wykonania wszystkich robót niezbędnych do osiągnięcia rezultatu określonego w ust. 1, niezależnie od tego czy wynikają one wprost z dokumentów wymienionych</w:t>
      </w:r>
      <w:r w:rsidR="00655C39" w:rsidRPr="00632C2B">
        <w:rPr>
          <w:rFonts w:ascii="Arial" w:hAnsi="Arial" w:cs="Arial"/>
          <w:sz w:val="22"/>
          <w:szCs w:val="22"/>
          <w:lang w:eastAsia="pl-PL"/>
        </w:rPr>
        <w:t xml:space="preserve"> </w:t>
      </w:r>
      <w:r w:rsidRPr="00632C2B">
        <w:rPr>
          <w:rFonts w:ascii="Arial" w:hAnsi="Arial" w:cs="Arial"/>
          <w:sz w:val="22"/>
          <w:szCs w:val="22"/>
          <w:lang w:eastAsia="pl-PL"/>
        </w:rPr>
        <w:t>w</w:t>
      </w:r>
      <w:r w:rsidR="00655C39" w:rsidRPr="00632C2B">
        <w:rPr>
          <w:rFonts w:ascii="Arial" w:hAnsi="Arial" w:cs="Arial"/>
          <w:sz w:val="22"/>
          <w:szCs w:val="22"/>
          <w:lang w:eastAsia="pl-PL"/>
        </w:rPr>
        <w:t> </w:t>
      </w:r>
      <w:r w:rsidRPr="00632C2B">
        <w:rPr>
          <w:rFonts w:ascii="Arial" w:hAnsi="Arial" w:cs="Arial"/>
          <w:sz w:val="22"/>
          <w:szCs w:val="22"/>
          <w:lang w:eastAsia="pl-PL"/>
        </w:rPr>
        <w:t>ust.</w:t>
      </w:r>
      <w:r w:rsidR="00D55D06">
        <w:rPr>
          <w:rFonts w:ascii="Arial" w:hAnsi="Arial" w:cs="Arial"/>
          <w:sz w:val="22"/>
          <w:szCs w:val="22"/>
          <w:lang w:eastAsia="pl-PL"/>
        </w:rPr>
        <w:t xml:space="preserve"> </w:t>
      </w:r>
      <w:r w:rsidRPr="00632C2B">
        <w:rPr>
          <w:rFonts w:ascii="Arial" w:hAnsi="Arial" w:cs="Arial"/>
          <w:sz w:val="22"/>
          <w:szCs w:val="22"/>
          <w:lang w:eastAsia="pl-PL"/>
        </w:rPr>
        <w:t>2.</w:t>
      </w:r>
    </w:p>
    <w:p w:rsidR="00623990" w:rsidRPr="00632C2B" w:rsidRDefault="00623990" w:rsidP="0062502F">
      <w:pPr>
        <w:pStyle w:val="FR1"/>
        <w:spacing w:before="0"/>
        <w:ind w:left="0"/>
        <w:rPr>
          <w:rFonts w:cs="Arial"/>
          <w:b/>
          <w:sz w:val="22"/>
          <w:szCs w:val="22"/>
        </w:rPr>
      </w:pPr>
    </w:p>
    <w:p w:rsidR="00623990" w:rsidRPr="00632C2B" w:rsidRDefault="00623990">
      <w:pPr>
        <w:pStyle w:val="FR1"/>
        <w:spacing w:before="0"/>
        <w:ind w:left="0"/>
        <w:jc w:val="center"/>
        <w:rPr>
          <w:rFonts w:cs="Arial"/>
          <w:sz w:val="22"/>
          <w:szCs w:val="22"/>
        </w:rPr>
      </w:pPr>
      <w:r w:rsidRPr="00632C2B">
        <w:rPr>
          <w:rFonts w:cs="Arial"/>
          <w:b/>
          <w:sz w:val="22"/>
          <w:szCs w:val="22"/>
        </w:rPr>
        <w:t>§ 2.</w:t>
      </w:r>
    </w:p>
    <w:p w:rsidR="00623990" w:rsidRPr="00632C2B" w:rsidRDefault="00374E10" w:rsidP="006B40D9">
      <w:pPr>
        <w:widowControl/>
        <w:numPr>
          <w:ilvl w:val="0"/>
          <w:numId w:val="4"/>
        </w:numPr>
        <w:autoSpaceDE/>
        <w:jc w:val="both"/>
        <w:rPr>
          <w:rFonts w:ascii="Arial" w:hAnsi="Arial" w:cs="Arial"/>
          <w:sz w:val="22"/>
          <w:szCs w:val="22"/>
        </w:rPr>
      </w:pPr>
      <w:r w:rsidRPr="00632C2B">
        <w:rPr>
          <w:rFonts w:ascii="Arial" w:hAnsi="Arial" w:cs="Arial"/>
          <w:sz w:val="22"/>
          <w:szCs w:val="22"/>
        </w:rPr>
        <w:t xml:space="preserve">Wykonawca zobowiązuje się wykonać całość robót stanowiących przedmiot umowy </w:t>
      </w:r>
      <w:r w:rsidR="0062502F">
        <w:rPr>
          <w:rFonts w:ascii="Arial" w:hAnsi="Arial" w:cs="Arial"/>
          <w:sz w:val="22"/>
          <w:szCs w:val="22"/>
        </w:rPr>
        <w:t xml:space="preserve">                </w:t>
      </w:r>
      <w:r w:rsidRPr="00632C2B">
        <w:rPr>
          <w:rFonts w:ascii="Arial" w:hAnsi="Arial" w:cs="Arial"/>
          <w:sz w:val="22"/>
          <w:szCs w:val="22"/>
        </w:rPr>
        <w:t xml:space="preserve">w terminie </w:t>
      </w:r>
      <w:r w:rsidRPr="00632C2B">
        <w:rPr>
          <w:rFonts w:ascii="Arial" w:hAnsi="Arial" w:cs="Arial"/>
          <w:b/>
          <w:sz w:val="22"/>
          <w:szCs w:val="22"/>
        </w:rPr>
        <w:t xml:space="preserve">do dnia </w:t>
      </w:r>
      <w:r w:rsidR="003C309E" w:rsidRPr="00632C2B">
        <w:rPr>
          <w:rFonts w:ascii="Arial" w:hAnsi="Arial" w:cs="Arial"/>
          <w:b/>
          <w:sz w:val="22"/>
          <w:szCs w:val="22"/>
        </w:rPr>
        <w:t>30</w:t>
      </w:r>
      <w:r w:rsidR="004E1473" w:rsidRPr="00632C2B">
        <w:rPr>
          <w:rFonts w:ascii="Arial" w:hAnsi="Arial" w:cs="Arial"/>
          <w:b/>
          <w:sz w:val="22"/>
          <w:szCs w:val="22"/>
        </w:rPr>
        <w:t xml:space="preserve"> października</w:t>
      </w:r>
      <w:r w:rsidRPr="00632C2B">
        <w:rPr>
          <w:rFonts w:ascii="Arial" w:hAnsi="Arial" w:cs="Arial"/>
          <w:b/>
          <w:sz w:val="22"/>
          <w:szCs w:val="22"/>
        </w:rPr>
        <w:t xml:space="preserve"> 20</w:t>
      </w:r>
      <w:r w:rsidR="004E1473" w:rsidRPr="00632C2B">
        <w:rPr>
          <w:rFonts w:ascii="Arial" w:hAnsi="Arial" w:cs="Arial"/>
          <w:b/>
          <w:sz w:val="22"/>
          <w:szCs w:val="22"/>
        </w:rPr>
        <w:t>20</w:t>
      </w:r>
      <w:r w:rsidRPr="00632C2B">
        <w:rPr>
          <w:rFonts w:ascii="Arial" w:hAnsi="Arial" w:cs="Arial"/>
          <w:b/>
          <w:sz w:val="22"/>
          <w:szCs w:val="22"/>
        </w:rPr>
        <w:t xml:space="preserve"> r.</w:t>
      </w:r>
    </w:p>
    <w:p w:rsidR="00623990" w:rsidRPr="00632C2B" w:rsidRDefault="00623990" w:rsidP="006B40D9">
      <w:pPr>
        <w:widowControl/>
        <w:numPr>
          <w:ilvl w:val="0"/>
          <w:numId w:val="4"/>
        </w:numPr>
        <w:autoSpaceDE/>
        <w:jc w:val="both"/>
        <w:rPr>
          <w:rFonts w:ascii="Arial" w:hAnsi="Arial" w:cs="Arial"/>
          <w:sz w:val="22"/>
          <w:szCs w:val="22"/>
        </w:rPr>
      </w:pPr>
      <w:r w:rsidRPr="00632C2B">
        <w:rPr>
          <w:rFonts w:ascii="Arial" w:hAnsi="Arial" w:cs="Arial"/>
          <w:sz w:val="22"/>
          <w:szCs w:val="22"/>
        </w:rPr>
        <w:t xml:space="preserve">Wykonawca zobowiązany jest w okresie od dnia podpisania umowy do dnia zakończenia odbioru końcowego, do posiadania umowy ubezpieczenia od odpowiedzialności cywilnej </w:t>
      </w:r>
      <w:r w:rsidR="0062502F">
        <w:rPr>
          <w:rFonts w:ascii="Arial" w:hAnsi="Arial" w:cs="Arial"/>
          <w:sz w:val="22"/>
          <w:szCs w:val="22"/>
        </w:rPr>
        <w:t xml:space="preserve">      </w:t>
      </w:r>
      <w:r w:rsidRPr="00632C2B">
        <w:rPr>
          <w:rFonts w:ascii="Arial" w:hAnsi="Arial" w:cs="Arial"/>
          <w:sz w:val="22"/>
          <w:szCs w:val="22"/>
        </w:rPr>
        <w:t>(w tym do zapłacenia wszystkich należnych składek) na sumę gwarancyjną nie niższą</w:t>
      </w:r>
      <w:r w:rsidR="0062502F">
        <w:rPr>
          <w:rFonts w:ascii="Arial" w:hAnsi="Arial" w:cs="Arial"/>
          <w:sz w:val="22"/>
          <w:szCs w:val="22"/>
        </w:rPr>
        <w:t>,</w:t>
      </w:r>
      <w:r w:rsidRPr="00632C2B">
        <w:rPr>
          <w:rFonts w:ascii="Arial" w:hAnsi="Arial" w:cs="Arial"/>
          <w:sz w:val="22"/>
          <w:szCs w:val="22"/>
        </w:rPr>
        <w:t xml:space="preserve"> niż wartość przedmiotu umowy. Ubezpieczenie powinno obejmować odpowiedzialność cywilną wynikającą z działalności związanej z</w:t>
      </w:r>
      <w:r w:rsidR="00655C39" w:rsidRPr="00632C2B">
        <w:rPr>
          <w:rFonts w:ascii="Arial" w:hAnsi="Arial" w:cs="Arial"/>
          <w:sz w:val="22"/>
          <w:szCs w:val="22"/>
        </w:rPr>
        <w:t> </w:t>
      </w:r>
      <w:r w:rsidRPr="00632C2B">
        <w:rPr>
          <w:rFonts w:ascii="Arial" w:hAnsi="Arial" w:cs="Arial"/>
          <w:sz w:val="22"/>
          <w:szCs w:val="22"/>
        </w:rPr>
        <w:t>przedmiotem zamówienia.</w:t>
      </w:r>
    </w:p>
    <w:p w:rsidR="00623990" w:rsidRPr="00632C2B" w:rsidRDefault="00623990" w:rsidP="006B40D9">
      <w:pPr>
        <w:widowControl/>
        <w:numPr>
          <w:ilvl w:val="0"/>
          <w:numId w:val="4"/>
        </w:numPr>
        <w:autoSpaceDE/>
        <w:jc w:val="both"/>
        <w:rPr>
          <w:rFonts w:ascii="Arial" w:hAnsi="Arial" w:cs="Arial"/>
          <w:sz w:val="22"/>
          <w:szCs w:val="22"/>
        </w:rPr>
      </w:pPr>
      <w:r w:rsidRPr="00632C2B">
        <w:rPr>
          <w:rFonts w:ascii="Arial" w:hAnsi="Arial" w:cs="Arial"/>
          <w:sz w:val="22"/>
          <w:szCs w:val="22"/>
        </w:rPr>
        <w:t>Na każde wezwanie Zamawiającego, Wykonawca zobowiązany jest przedłożyć dowody dotrzymania warunków umowy ubezpieczeniowej, w tym również dowody opłacania składek. Brak ciągłości umowy ubezpieczenia (w tym brak zapłacenia należnych składek), stanowić może podstawę do odstąpienia od umowy przez Zamawiającego z przyczyn leżących po stronie Wykonawcy.</w:t>
      </w:r>
    </w:p>
    <w:p w:rsidR="00623990" w:rsidRPr="00632C2B" w:rsidRDefault="00623990" w:rsidP="006B40D9">
      <w:pPr>
        <w:widowControl/>
        <w:numPr>
          <w:ilvl w:val="0"/>
          <w:numId w:val="4"/>
        </w:numPr>
        <w:autoSpaceDE/>
        <w:jc w:val="both"/>
        <w:rPr>
          <w:rFonts w:ascii="Arial" w:hAnsi="Arial" w:cs="Arial"/>
          <w:sz w:val="22"/>
          <w:szCs w:val="22"/>
        </w:rPr>
      </w:pPr>
      <w:r w:rsidRPr="00632C2B">
        <w:rPr>
          <w:rFonts w:ascii="Arial" w:hAnsi="Arial" w:cs="Arial"/>
          <w:sz w:val="22"/>
          <w:szCs w:val="22"/>
        </w:rPr>
        <w:t xml:space="preserve">Niezrealizowanie przez Wykonawcę obowiązku wynikającego z ust. 2-3 uprawnia Zamawiającego do odstąpienia od niniejszej umowy. W takim przypadku Zamawiający uprawniony będzie do naliczania kary umownej zgodnie z § </w:t>
      </w:r>
      <w:r w:rsidR="0034789E" w:rsidRPr="00632C2B">
        <w:rPr>
          <w:rFonts w:ascii="Arial" w:hAnsi="Arial" w:cs="Arial"/>
          <w:sz w:val="22"/>
          <w:szCs w:val="22"/>
        </w:rPr>
        <w:t>7</w:t>
      </w:r>
      <w:r w:rsidRPr="00632C2B">
        <w:rPr>
          <w:rFonts w:ascii="Arial" w:hAnsi="Arial" w:cs="Arial"/>
          <w:sz w:val="22"/>
          <w:szCs w:val="22"/>
        </w:rPr>
        <w:t xml:space="preserve"> ust. 1 pkt.</w:t>
      </w:r>
      <w:r w:rsidR="00D55D06">
        <w:rPr>
          <w:rFonts w:ascii="Arial" w:hAnsi="Arial" w:cs="Arial"/>
          <w:sz w:val="22"/>
          <w:szCs w:val="22"/>
        </w:rPr>
        <w:t xml:space="preserve"> </w:t>
      </w:r>
      <w:r w:rsidRPr="00632C2B">
        <w:rPr>
          <w:rFonts w:ascii="Arial" w:hAnsi="Arial" w:cs="Arial"/>
          <w:sz w:val="22"/>
          <w:szCs w:val="22"/>
        </w:rPr>
        <w:t>1</w:t>
      </w:r>
      <w:r w:rsidR="00D55D06">
        <w:rPr>
          <w:rFonts w:ascii="Arial" w:hAnsi="Arial" w:cs="Arial"/>
          <w:sz w:val="22"/>
          <w:szCs w:val="22"/>
        </w:rPr>
        <w:t>.</w:t>
      </w:r>
    </w:p>
    <w:p w:rsidR="00623990" w:rsidRPr="00632C2B" w:rsidRDefault="00623990" w:rsidP="006B40D9">
      <w:pPr>
        <w:widowControl/>
        <w:numPr>
          <w:ilvl w:val="0"/>
          <w:numId w:val="4"/>
        </w:numPr>
        <w:autoSpaceDE/>
        <w:jc w:val="both"/>
        <w:rPr>
          <w:rFonts w:ascii="Arial" w:hAnsi="Arial" w:cs="Arial"/>
          <w:sz w:val="22"/>
          <w:szCs w:val="22"/>
        </w:rPr>
      </w:pPr>
      <w:r w:rsidRPr="00632C2B">
        <w:rPr>
          <w:rFonts w:ascii="Arial" w:hAnsi="Arial" w:cs="Arial"/>
          <w:sz w:val="22"/>
          <w:szCs w:val="22"/>
        </w:rPr>
        <w:t>Przed rozpoczęciem wykonywania robót budowlanych Zamawiający przekaże protokołem teren budowy (plac budowy), po uprzednim przedłożeniu przez Wykonawcę:</w:t>
      </w:r>
    </w:p>
    <w:p w:rsidR="00623990" w:rsidRPr="00632C2B" w:rsidRDefault="00623990" w:rsidP="006B40D9">
      <w:pPr>
        <w:widowControl/>
        <w:numPr>
          <w:ilvl w:val="0"/>
          <w:numId w:val="2"/>
        </w:numPr>
        <w:autoSpaceDE/>
        <w:jc w:val="both"/>
        <w:rPr>
          <w:rFonts w:ascii="Arial" w:hAnsi="Arial" w:cs="Arial"/>
          <w:sz w:val="22"/>
          <w:szCs w:val="22"/>
        </w:rPr>
      </w:pPr>
      <w:r w:rsidRPr="00632C2B">
        <w:rPr>
          <w:rFonts w:ascii="Arial" w:hAnsi="Arial" w:cs="Arial"/>
          <w:sz w:val="22"/>
          <w:szCs w:val="22"/>
        </w:rPr>
        <w:t>uzgodnionego i zatwierdzonego projektu organizacji ruchu i oznakowania na czas prowadzenia robót,</w:t>
      </w:r>
    </w:p>
    <w:p w:rsidR="00623990" w:rsidRPr="00632C2B" w:rsidRDefault="00623990" w:rsidP="006B40D9">
      <w:pPr>
        <w:widowControl/>
        <w:numPr>
          <w:ilvl w:val="0"/>
          <w:numId w:val="2"/>
        </w:numPr>
        <w:autoSpaceDE/>
        <w:jc w:val="both"/>
        <w:rPr>
          <w:rFonts w:ascii="Arial" w:hAnsi="Arial" w:cs="Arial"/>
          <w:sz w:val="22"/>
          <w:szCs w:val="22"/>
        </w:rPr>
      </w:pPr>
      <w:r w:rsidRPr="00632C2B">
        <w:rPr>
          <w:rFonts w:ascii="Arial" w:hAnsi="Arial" w:cs="Arial"/>
          <w:sz w:val="22"/>
          <w:szCs w:val="22"/>
        </w:rPr>
        <w:t>kopii uprawnień budowlanych i dokumentów potwierdzających przynależność do Polskiej Izby Inżynierów Budownictwa lub dokumentów równoważnych dla kierownika budowy,</w:t>
      </w:r>
    </w:p>
    <w:p w:rsidR="00AF001A" w:rsidRPr="00632C2B" w:rsidRDefault="00623990" w:rsidP="006B40D9">
      <w:pPr>
        <w:widowControl/>
        <w:numPr>
          <w:ilvl w:val="0"/>
          <w:numId w:val="2"/>
        </w:numPr>
        <w:autoSpaceDE/>
        <w:jc w:val="both"/>
        <w:rPr>
          <w:rFonts w:ascii="Arial" w:hAnsi="Arial" w:cs="Arial"/>
          <w:sz w:val="22"/>
          <w:szCs w:val="22"/>
        </w:rPr>
      </w:pPr>
      <w:r w:rsidRPr="00632C2B">
        <w:rPr>
          <w:rFonts w:ascii="Arial" w:hAnsi="Arial" w:cs="Arial"/>
          <w:sz w:val="22"/>
          <w:szCs w:val="22"/>
        </w:rPr>
        <w:t xml:space="preserve">zestawienie </w:t>
      </w:r>
      <w:r w:rsidR="004E1473" w:rsidRPr="00632C2B">
        <w:rPr>
          <w:rFonts w:ascii="Arial" w:hAnsi="Arial" w:cs="Arial"/>
          <w:sz w:val="22"/>
          <w:szCs w:val="22"/>
        </w:rPr>
        <w:t>materiałów</w:t>
      </w:r>
      <w:r w:rsidRPr="00632C2B">
        <w:rPr>
          <w:rFonts w:ascii="Arial" w:hAnsi="Arial" w:cs="Arial"/>
          <w:sz w:val="22"/>
          <w:szCs w:val="22"/>
        </w:rPr>
        <w:t xml:space="preserve">, które zastosuje przy </w:t>
      </w:r>
      <w:r w:rsidR="003C309E" w:rsidRPr="00632C2B">
        <w:rPr>
          <w:rFonts w:ascii="Arial" w:hAnsi="Arial" w:cs="Arial"/>
          <w:sz w:val="22"/>
          <w:szCs w:val="22"/>
        </w:rPr>
        <w:t>realizacji robót zatwierdzonych przez Inspektora Nadzoru Inwestorskiego.</w:t>
      </w:r>
    </w:p>
    <w:p w:rsidR="00AF001A" w:rsidRPr="00632C2B" w:rsidRDefault="00AF001A" w:rsidP="00AF001A">
      <w:pPr>
        <w:widowControl/>
        <w:autoSpaceDE/>
        <w:jc w:val="both"/>
        <w:rPr>
          <w:rFonts w:ascii="Arial" w:hAnsi="Arial" w:cs="Arial"/>
          <w:sz w:val="22"/>
          <w:szCs w:val="22"/>
        </w:rPr>
      </w:pPr>
    </w:p>
    <w:p w:rsidR="00AF001A" w:rsidRPr="00632C2B" w:rsidRDefault="00AF001A" w:rsidP="00AF001A">
      <w:pPr>
        <w:pStyle w:val="FR1"/>
        <w:spacing w:before="0"/>
        <w:ind w:left="0"/>
        <w:jc w:val="center"/>
        <w:rPr>
          <w:rFonts w:cs="Arial"/>
          <w:sz w:val="22"/>
          <w:szCs w:val="22"/>
        </w:rPr>
      </w:pPr>
      <w:r w:rsidRPr="00632C2B">
        <w:rPr>
          <w:rFonts w:cs="Arial"/>
          <w:b/>
          <w:sz w:val="22"/>
          <w:szCs w:val="22"/>
        </w:rPr>
        <w:t>§ 3.</w:t>
      </w:r>
    </w:p>
    <w:p w:rsidR="00AF001A" w:rsidRPr="00632C2B" w:rsidRDefault="00A1497E"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Wykonawca przed zawarciem umowy przedłoży kosztorys pomocniczy wskazujący sposób kalkulacji ceny ryczałtowej.</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Wykonawca jest zobowiązany do przedłożenia Zamawiającemu w terminie 7 dni roboczych od dnia protokolarnego przekazania terenu budowy harmonogramu rzeczowo- finansowego, zgodnie z którym będzie realizował przedmiot umowy.</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Harmonogram oraz wszystkie jego aktualizacje będą złożone w wersji papierowej w układzie uzgodnionym z Zamawiającym.</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Harmonogram rzeczowo-finansowy będzie uwzględniał w szczególności:</w:t>
      </w:r>
    </w:p>
    <w:p w:rsidR="00AF001A" w:rsidRPr="00632C2B" w:rsidRDefault="00AF001A" w:rsidP="006B40D9">
      <w:pPr>
        <w:pStyle w:val="Akapitzlist"/>
        <w:widowControl/>
        <w:numPr>
          <w:ilvl w:val="0"/>
          <w:numId w:val="25"/>
        </w:numPr>
        <w:autoSpaceDE/>
        <w:jc w:val="both"/>
        <w:rPr>
          <w:rFonts w:ascii="Arial" w:hAnsi="Arial" w:cs="Arial"/>
          <w:sz w:val="22"/>
          <w:szCs w:val="22"/>
        </w:rPr>
      </w:pPr>
      <w:r w:rsidRPr="00632C2B">
        <w:rPr>
          <w:rFonts w:ascii="Arial" w:hAnsi="Arial" w:cs="Arial"/>
          <w:sz w:val="22"/>
          <w:szCs w:val="22"/>
        </w:rPr>
        <w:t>kolejność, w jakiej Wykonawca zamierza prowadzić roboty budowlane stanowiące przedmiot umowy,</w:t>
      </w:r>
    </w:p>
    <w:p w:rsidR="00AF001A" w:rsidRPr="00632C2B" w:rsidRDefault="00AF001A" w:rsidP="006B40D9">
      <w:pPr>
        <w:pStyle w:val="Akapitzlist"/>
        <w:widowControl/>
        <w:numPr>
          <w:ilvl w:val="0"/>
          <w:numId w:val="25"/>
        </w:numPr>
        <w:autoSpaceDE/>
        <w:jc w:val="both"/>
        <w:rPr>
          <w:rFonts w:ascii="Arial" w:hAnsi="Arial" w:cs="Arial"/>
          <w:sz w:val="22"/>
          <w:szCs w:val="22"/>
        </w:rPr>
      </w:pPr>
      <w:r w:rsidRPr="00632C2B">
        <w:rPr>
          <w:rFonts w:ascii="Arial" w:hAnsi="Arial" w:cs="Arial"/>
          <w:sz w:val="22"/>
          <w:szCs w:val="22"/>
        </w:rPr>
        <w:t>terminy wykonywania, daty rozpoczęcia i zakończenia robót składających się na przedmiot umowy</w:t>
      </w:r>
      <w:r w:rsidR="008970EE" w:rsidRPr="00632C2B">
        <w:rPr>
          <w:rFonts w:ascii="Arial" w:hAnsi="Arial" w:cs="Arial"/>
          <w:sz w:val="22"/>
          <w:szCs w:val="22"/>
        </w:rPr>
        <w:t>,</w:t>
      </w:r>
    </w:p>
    <w:p w:rsidR="008970EE" w:rsidRPr="00632C2B" w:rsidRDefault="008970EE" w:rsidP="006B40D9">
      <w:pPr>
        <w:pStyle w:val="Akapitzlist"/>
        <w:widowControl/>
        <w:numPr>
          <w:ilvl w:val="0"/>
          <w:numId w:val="25"/>
        </w:numPr>
        <w:autoSpaceDE/>
        <w:jc w:val="both"/>
        <w:rPr>
          <w:rFonts w:ascii="Arial" w:hAnsi="Arial" w:cs="Arial"/>
          <w:sz w:val="22"/>
          <w:szCs w:val="22"/>
        </w:rPr>
      </w:pPr>
      <w:r w:rsidRPr="00632C2B">
        <w:rPr>
          <w:rFonts w:ascii="Arial" w:hAnsi="Arial" w:cs="Arial"/>
          <w:sz w:val="22"/>
          <w:szCs w:val="22"/>
        </w:rPr>
        <w:t>koszty z podziałem na poszczególne elementy robót.</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W przypadku zgłoszenia przez Zamawiającego uwag do harmonogramu rzeczowo-finansowego Wykonawca będzie zobowiązany do uwzględnienia tych uwag i przedłożenia poprawionego harmonogramu w terminie 2 dni od daty otrzymania uwag.</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 xml:space="preserve">Harmonogram rzeczowo-finansowy może podlegać aktualizacji na wniosek każdej ze stron </w:t>
      </w:r>
      <w:r w:rsidR="0062502F">
        <w:rPr>
          <w:rFonts w:ascii="Arial" w:hAnsi="Arial" w:cs="Arial"/>
          <w:sz w:val="22"/>
          <w:szCs w:val="22"/>
        </w:rPr>
        <w:t xml:space="preserve">  </w:t>
      </w:r>
      <w:r w:rsidRPr="00632C2B">
        <w:rPr>
          <w:rFonts w:ascii="Arial" w:hAnsi="Arial" w:cs="Arial"/>
          <w:sz w:val="22"/>
          <w:szCs w:val="22"/>
        </w:rPr>
        <w:t>w zakresie przesunięcia terminów realizacji z wyłączeniem przesunięcia terminu zakończenia robót.</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Aktualizacja harmonogramu nie wymaga zmiany umowy.</w:t>
      </w:r>
    </w:p>
    <w:p w:rsidR="00AF001A" w:rsidRPr="00632C2B" w:rsidRDefault="00AF001A" w:rsidP="006B40D9">
      <w:pPr>
        <w:pStyle w:val="Akapitzlist"/>
        <w:widowControl/>
        <w:numPr>
          <w:ilvl w:val="0"/>
          <w:numId w:val="24"/>
        </w:numPr>
        <w:autoSpaceDE/>
        <w:ind w:left="360"/>
        <w:jc w:val="both"/>
        <w:rPr>
          <w:rFonts w:ascii="Arial" w:hAnsi="Arial" w:cs="Arial"/>
          <w:sz w:val="22"/>
          <w:szCs w:val="22"/>
        </w:rPr>
      </w:pPr>
      <w:r w:rsidRPr="00632C2B">
        <w:rPr>
          <w:rFonts w:ascii="Arial" w:hAnsi="Arial" w:cs="Arial"/>
          <w:sz w:val="22"/>
          <w:szCs w:val="22"/>
        </w:rPr>
        <w:t xml:space="preserve">Harmonogram oraz wszystkie jego aktualizacje wymagają </w:t>
      </w:r>
      <w:r w:rsidR="008970EE" w:rsidRPr="00632C2B">
        <w:rPr>
          <w:rFonts w:ascii="Arial" w:hAnsi="Arial" w:cs="Arial"/>
          <w:sz w:val="22"/>
          <w:szCs w:val="22"/>
        </w:rPr>
        <w:t xml:space="preserve">pisemnej </w:t>
      </w:r>
      <w:r w:rsidR="00612F1E">
        <w:rPr>
          <w:rFonts w:ascii="Arial" w:hAnsi="Arial" w:cs="Arial"/>
          <w:sz w:val="22"/>
          <w:szCs w:val="22"/>
        </w:rPr>
        <w:t>zgody</w:t>
      </w:r>
      <w:bookmarkStart w:id="0" w:name="_GoBack"/>
      <w:bookmarkEnd w:id="0"/>
      <w:r w:rsidRPr="00632C2B">
        <w:rPr>
          <w:rFonts w:ascii="Arial" w:hAnsi="Arial" w:cs="Arial"/>
          <w:sz w:val="22"/>
          <w:szCs w:val="22"/>
        </w:rPr>
        <w:t xml:space="preserve"> Zamawiającego.</w:t>
      </w:r>
    </w:p>
    <w:p w:rsidR="00AF001A" w:rsidRPr="00632C2B" w:rsidRDefault="00AF001A" w:rsidP="00AF001A">
      <w:pPr>
        <w:pStyle w:val="Akapitzlist"/>
        <w:rPr>
          <w:rFonts w:ascii="Arial" w:hAnsi="Arial" w:cs="Arial"/>
          <w:b/>
          <w:bCs/>
          <w:sz w:val="22"/>
          <w:szCs w:val="22"/>
          <w:lang w:eastAsia="pl-PL"/>
        </w:rPr>
      </w:pPr>
    </w:p>
    <w:p w:rsidR="00623990" w:rsidRPr="00632C2B" w:rsidRDefault="00623990">
      <w:pPr>
        <w:ind w:left="-20"/>
        <w:jc w:val="center"/>
        <w:rPr>
          <w:rFonts w:ascii="Arial" w:hAnsi="Arial" w:cs="Arial"/>
          <w:sz w:val="22"/>
          <w:szCs w:val="22"/>
        </w:rPr>
      </w:pPr>
      <w:r w:rsidRPr="00632C2B">
        <w:rPr>
          <w:rFonts w:ascii="Arial" w:hAnsi="Arial" w:cs="Arial"/>
          <w:b/>
          <w:bCs/>
          <w:sz w:val="22"/>
          <w:szCs w:val="22"/>
          <w:lang w:eastAsia="pl-PL"/>
        </w:rPr>
        <w:t xml:space="preserve">§ </w:t>
      </w:r>
      <w:r w:rsidR="00AF001A" w:rsidRPr="00632C2B">
        <w:rPr>
          <w:rFonts w:ascii="Arial" w:hAnsi="Arial" w:cs="Arial"/>
          <w:b/>
          <w:bCs/>
          <w:sz w:val="22"/>
          <w:szCs w:val="22"/>
          <w:lang w:eastAsia="pl-PL"/>
        </w:rPr>
        <w:t>4</w:t>
      </w:r>
      <w:r w:rsidRPr="00632C2B">
        <w:rPr>
          <w:rFonts w:ascii="Arial" w:hAnsi="Arial" w:cs="Arial"/>
          <w:b/>
          <w:bCs/>
          <w:sz w:val="22"/>
          <w:szCs w:val="22"/>
          <w:lang w:eastAsia="pl-PL"/>
        </w:rPr>
        <w:t>.</w:t>
      </w:r>
    </w:p>
    <w:p w:rsidR="00623990" w:rsidRPr="00632C2B" w:rsidRDefault="00623990" w:rsidP="006B40D9">
      <w:pPr>
        <w:numPr>
          <w:ilvl w:val="0"/>
          <w:numId w:val="26"/>
        </w:numPr>
        <w:tabs>
          <w:tab w:val="left" w:pos="340"/>
        </w:tabs>
        <w:autoSpaceDE/>
        <w:jc w:val="both"/>
        <w:rPr>
          <w:rFonts w:ascii="Arial" w:hAnsi="Arial" w:cs="Arial"/>
          <w:bCs/>
          <w:sz w:val="22"/>
          <w:szCs w:val="22"/>
        </w:rPr>
      </w:pPr>
      <w:r w:rsidRPr="00632C2B">
        <w:rPr>
          <w:rFonts w:ascii="Arial" w:hAnsi="Arial" w:cs="Arial"/>
          <w:sz w:val="22"/>
          <w:szCs w:val="22"/>
        </w:rPr>
        <w:t xml:space="preserve">Za wykonanie przedmiotu umowy Zamawiający zapłaci Wykonawcy </w:t>
      </w:r>
      <w:r w:rsidRPr="00632C2B">
        <w:rPr>
          <w:rFonts w:ascii="Arial" w:hAnsi="Arial" w:cs="Arial"/>
          <w:b/>
          <w:bCs/>
          <w:sz w:val="22"/>
          <w:szCs w:val="22"/>
        </w:rPr>
        <w:t xml:space="preserve">wynagrodzenie </w:t>
      </w:r>
      <w:r w:rsidRPr="00632C2B">
        <w:rPr>
          <w:rFonts w:ascii="Arial" w:hAnsi="Arial" w:cs="Arial"/>
          <w:b/>
          <w:bCs/>
          <w:sz w:val="22"/>
          <w:szCs w:val="22"/>
        </w:rPr>
        <w:lastRenderedPageBreak/>
        <w:t xml:space="preserve">ryczałtowe brutto w kwocie ……………….. zł </w:t>
      </w:r>
      <w:r w:rsidRPr="00897F66">
        <w:rPr>
          <w:rFonts w:ascii="Arial" w:hAnsi="Arial" w:cs="Arial"/>
          <w:bCs/>
          <w:sz w:val="22"/>
          <w:szCs w:val="22"/>
        </w:rPr>
        <w:t>(słownie: ……………</w:t>
      </w:r>
      <w:r w:rsidR="00897F66" w:rsidRPr="00897F66">
        <w:rPr>
          <w:rFonts w:ascii="Arial" w:hAnsi="Arial" w:cs="Arial"/>
          <w:bCs/>
          <w:sz w:val="22"/>
          <w:szCs w:val="22"/>
        </w:rPr>
        <w:t>……………</w:t>
      </w:r>
      <w:r w:rsidR="00015ADC">
        <w:rPr>
          <w:rFonts w:ascii="Arial" w:hAnsi="Arial" w:cs="Arial"/>
          <w:bCs/>
          <w:sz w:val="22"/>
          <w:szCs w:val="22"/>
        </w:rPr>
        <w:t>.</w:t>
      </w:r>
      <w:r w:rsidRPr="00897F66">
        <w:rPr>
          <w:rFonts w:ascii="Arial" w:hAnsi="Arial" w:cs="Arial"/>
          <w:bCs/>
          <w:sz w:val="22"/>
          <w:szCs w:val="22"/>
        </w:rPr>
        <w:t>……</w:t>
      </w:r>
      <w:r w:rsidR="00897F66">
        <w:rPr>
          <w:rFonts w:ascii="Arial" w:hAnsi="Arial" w:cs="Arial"/>
          <w:bCs/>
          <w:sz w:val="22"/>
          <w:szCs w:val="22"/>
        </w:rPr>
        <w:t>….</w:t>
      </w:r>
      <w:r w:rsidR="00015ADC">
        <w:rPr>
          <w:rFonts w:ascii="Arial" w:hAnsi="Arial" w:cs="Arial"/>
          <w:bCs/>
          <w:sz w:val="22"/>
          <w:szCs w:val="22"/>
        </w:rPr>
        <w:t>…..),</w:t>
      </w:r>
    </w:p>
    <w:p w:rsidR="00623990" w:rsidRPr="00632C2B" w:rsidRDefault="00623990" w:rsidP="0062502F">
      <w:pPr>
        <w:pStyle w:val="NormalnyWeb"/>
        <w:spacing w:before="0" w:after="0"/>
        <w:ind w:left="360"/>
        <w:jc w:val="both"/>
        <w:rPr>
          <w:rFonts w:ascii="Arial" w:hAnsi="Arial" w:cs="Arial"/>
          <w:bCs/>
          <w:sz w:val="22"/>
          <w:szCs w:val="22"/>
        </w:rPr>
      </w:pPr>
      <w:r w:rsidRPr="00632C2B">
        <w:rPr>
          <w:rFonts w:ascii="Arial" w:hAnsi="Arial" w:cs="Arial"/>
          <w:bCs/>
          <w:sz w:val="22"/>
          <w:szCs w:val="22"/>
        </w:rPr>
        <w:t>w tym:</w:t>
      </w:r>
    </w:p>
    <w:p w:rsidR="00623990" w:rsidRPr="00632C2B" w:rsidRDefault="00623990" w:rsidP="006B40D9">
      <w:pPr>
        <w:pStyle w:val="NormalnyWeb"/>
        <w:numPr>
          <w:ilvl w:val="0"/>
          <w:numId w:val="27"/>
        </w:numPr>
        <w:spacing w:before="0" w:after="0"/>
        <w:jc w:val="both"/>
        <w:rPr>
          <w:rFonts w:ascii="Arial" w:hAnsi="Arial" w:cs="Arial"/>
          <w:bCs/>
          <w:sz w:val="22"/>
          <w:szCs w:val="22"/>
        </w:rPr>
      </w:pPr>
      <w:r w:rsidRPr="00632C2B">
        <w:rPr>
          <w:rFonts w:ascii="Arial" w:hAnsi="Arial" w:cs="Arial"/>
          <w:bCs/>
          <w:sz w:val="22"/>
          <w:szCs w:val="22"/>
        </w:rPr>
        <w:t>wartość netto: ……………… zł</w:t>
      </w:r>
      <w:r w:rsidR="00897F66">
        <w:rPr>
          <w:rFonts w:ascii="Arial" w:hAnsi="Arial" w:cs="Arial"/>
          <w:bCs/>
          <w:sz w:val="22"/>
          <w:szCs w:val="22"/>
        </w:rPr>
        <w:t xml:space="preserve"> (</w:t>
      </w:r>
      <w:r w:rsidRPr="00632C2B">
        <w:rPr>
          <w:rFonts w:ascii="Arial" w:hAnsi="Arial" w:cs="Arial"/>
          <w:bCs/>
          <w:sz w:val="22"/>
          <w:szCs w:val="22"/>
        </w:rPr>
        <w:t>słownie: …………</w:t>
      </w:r>
      <w:r w:rsidR="00897F66">
        <w:rPr>
          <w:rFonts w:ascii="Arial" w:hAnsi="Arial" w:cs="Arial"/>
          <w:bCs/>
          <w:sz w:val="22"/>
          <w:szCs w:val="22"/>
        </w:rPr>
        <w:t>………………………….……</w:t>
      </w:r>
      <w:r w:rsidR="00015ADC">
        <w:rPr>
          <w:rFonts w:ascii="Arial" w:hAnsi="Arial" w:cs="Arial"/>
          <w:bCs/>
          <w:sz w:val="22"/>
          <w:szCs w:val="22"/>
        </w:rPr>
        <w:t>…</w:t>
      </w:r>
      <w:r w:rsidR="00897F66">
        <w:rPr>
          <w:rFonts w:ascii="Arial" w:hAnsi="Arial" w:cs="Arial"/>
          <w:bCs/>
          <w:sz w:val="22"/>
          <w:szCs w:val="22"/>
        </w:rPr>
        <w:t>…………),</w:t>
      </w:r>
    </w:p>
    <w:p w:rsidR="00623990" w:rsidRPr="00632C2B" w:rsidRDefault="00015ADC" w:rsidP="006B40D9">
      <w:pPr>
        <w:pStyle w:val="NormalnyWeb"/>
        <w:numPr>
          <w:ilvl w:val="0"/>
          <w:numId w:val="27"/>
        </w:numPr>
        <w:spacing w:before="0" w:after="0"/>
        <w:jc w:val="both"/>
        <w:rPr>
          <w:rFonts w:ascii="Arial" w:hAnsi="Arial" w:cs="Arial"/>
          <w:sz w:val="22"/>
          <w:szCs w:val="22"/>
        </w:rPr>
      </w:pPr>
      <w:r>
        <w:rPr>
          <w:rFonts w:ascii="Arial" w:hAnsi="Arial" w:cs="Arial"/>
          <w:bCs/>
          <w:sz w:val="22"/>
          <w:szCs w:val="22"/>
        </w:rPr>
        <w:t>podatek VAT w wysokości ….%, co stanowi …</w:t>
      </w:r>
      <w:r w:rsidR="00623990" w:rsidRPr="00632C2B">
        <w:rPr>
          <w:rFonts w:ascii="Arial" w:hAnsi="Arial" w:cs="Arial"/>
          <w:bCs/>
          <w:sz w:val="22"/>
          <w:szCs w:val="22"/>
        </w:rPr>
        <w:t>…… zł</w:t>
      </w:r>
      <w:r>
        <w:rPr>
          <w:rFonts w:ascii="Arial" w:hAnsi="Arial" w:cs="Arial"/>
          <w:bCs/>
          <w:sz w:val="22"/>
          <w:szCs w:val="22"/>
        </w:rPr>
        <w:t xml:space="preserve"> (</w:t>
      </w:r>
      <w:r w:rsidR="00623990" w:rsidRPr="00632C2B">
        <w:rPr>
          <w:rFonts w:ascii="Arial" w:hAnsi="Arial" w:cs="Arial"/>
          <w:bCs/>
          <w:sz w:val="22"/>
          <w:szCs w:val="22"/>
        </w:rPr>
        <w:t>słownie: ………………</w:t>
      </w:r>
      <w:r>
        <w:rPr>
          <w:rFonts w:ascii="Arial" w:hAnsi="Arial" w:cs="Arial"/>
          <w:bCs/>
          <w:sz w:val="22"/>
          <w:szCs w:val="22"/>
        </w:rPr>
        <w:t>…….</w:t>
      </w:r>
      <w:r w:rsidR="00623990" w:rsidRPr="00632C2B">
        <w:rPr>
          <w:rFonts w:ascii="Arial" w:hAnsi="Arial" w:cs="Arial"/>
          <w:bCs/>
          <w:sz w:val="22"/>
          <w:szCs w:val="22"/>
        </w:rPr>
        <w:t>………</w:t>
      </w:r>
      <w:r>
        <w:rPr>
          <w:rFonts w:ascii="Arial" w:hAnsi="Arial" w:cs="Arial"/>
          <w:bCs/>
          <w:sz w:val="22"/>
          <w:szCs w:val="22"/>
        </w:rPr>
        <w:t>).</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 xml:space="preserve">Wynagrodzenie ryczałtowe, o którym mowa w ust. 1, obejmuje pełny zakres robót stanowiących przedmiot zamówienia oraz wszelkie koszty związane z realizacją przedmiotu umowy, w tym ryzyko Wykonawcy z tytułu oszacowania wszelkich kosztów związanych </w:t>
      </w:r>
      <w:r w:rsidR="0062502F">
        <w:rPr>
          <w:rFonts w:ascii="Arial" w:hAnsi="Arial" w:cs="Arial"/>
          <w:sz w:val="22"/>
          <w:szCs w:val="22"/>
        </w:rPr>
        <w:t xml:space="preserve">          </w:t>
      </w:r>
      <w:r w:rsidRPr="00632C2B">
        <w:rPr>
          <w:rFonts w:ascii="Arial" w:hAnsi="Arial" w:cs="Arial"/>
          <w:sz w:val="22"/>
          <w:szCs w:val="22"/>
        </w:rPr>
        <w:t xml:space="preserve">z realizacją przedmiotu umowy. Niedoszacowanie, pominięcia oraz brak rozpoznania zakresu przedmiotu umowy nie może być podstawą do żądania zmiany wynagrodzenia ryczałtowego określonego w ust. 1. Ustalona w ten sposób cena ma charakter stały i niezmienny niezależnie od rozmiarów robót budowlanych i kosztów ponoszonych przez Wykonawcę podczas ich realizacji. </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Wykonawca określając wynagrodzenie oświadcza, że na etapie kalkulacji ceny oferty zapoznał się z</w:t>
      </w:r>
      <w:r w:rsidR="00655C39" w:rsidRPr="00632C2B">
        <w:rPr>
          <w:rFonts w:ascii="Arial" w:hAnsi="Arial" w:cs="Arial"/>
          <w:sz w:val="22"/>
          <w:szCs w:val="22"/>
        </w:rPr>
        <w:t> </w:t>
      </w:r>
      <w:r w:rsidRPr="00632C2B">
        <w:rPr>
          <w:rFonts w:ascii="Arial" w:hAnsi="Arial" w:cs="Arial"/>
          <w:sz w:val="22"/>
          <w:szCs w:val="22"/>
        </w:rPr>
        <w:t xml:space="preserve">terenem robót i zakresem prac objętych umową oraz wykorzystał wszelkie środki mające na celu ustalenie wynagrodzenia obejmującego wszystkie koszty związane </w:t>
      </w:r>
      <w:r w:rsidR="0062502F">
        <w:rPr>
          <w:rFonts w:ascii="Arial" w:hAnsi="Arial" w:cs="Arial"/>
          <w:sz w:val="22"/>
          <w:szCs w:val="22"/>
        </w:rPr>
        <w:t xml:space="preserve">      </w:t>
      </w:r>
      <w:r w:rsidRPr="00632C2B">
        <w:rPr>
          <w:rFonts w:ascii="Arial" w:hAnsi="Arial" w:cs="Arial"/>
          <w:sz w:val="22"/>
          <w:szCs w:val="22"/>
        </w:rPr>
        <w:t xml:space="preserve">z realizacją  przedmiotu umowy niezbędne do jego wykonania. </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 xml:space="preserve">Strony ustalają, że rozliczenie przedmiotu umowy odbędzie się na podstawie </w:t>
      </w:r>
      <w:r w:rsidR="001407DB" w:rsidRPr="00632C2B">
        <w:rPr>
          <w:rFonts w:ascii="Arial" w:hAnsi="Arial" w:cs="Arial"/>
          <w:sz w:val="22"/>
          <w:szCs w:val="22"/>
        </w:rPr>
        <w:t>jednej</w:t>
      </w:r>
      <w:r w:rsidRPr="00632C2B">
        <w:rPr>
          <w:rFonts w:ascii="Arial" w:hAnsi="Arial" w:cs="Arial"/>
          <w:sz w:val="22"/>
          <w:szCs w:val="22"/>
        </w:rPr>
        <w:t xml:space="preserve"> faktur</w:t>
      </w:r>
      <w:r w:rsidR="001407DB" w:rsidRPr="00632C2B">
        <w:rPr>
          <w:rFonts w:ascii="Arial" w:hAnsi="Arial" w:cs="Arial"/>
          <w:sz w:val="22"/>
          <w:szCs w:val="22"/>
        </w:rPr>
        <w:t>y</w:t>
      </w:r>
      <w:r w:rsidRPr="00632C2B">
        <w:rPr>
          <w:rFonts w:ascii="Arial" w:hAnsi="Arial" w:cs="Arial"/>
          <w:sz w:val="22"/>
          <w:szCs w:val="22"/>
        </w:rPr>
        <w:t xml:space="preserve"> wystawion</w:t>
      </w:r>
      <w:r w:rsidR="001407DB" w:rsidRPr="00632C2B">
        <w:rPr>
          <w:rFonts w:ascii="Arial" w:hAnsi="Arial" w:cs="Arial"/>
          <w:sz w:val="22"/>
          <w:szCs w:val="22"/>
        </w:rPr>
        <w:t>ej</w:t>
      </w:r>
      <w:r w:rsidRPr="00632C2B">
        <w:rPr>
          <w:rFonts w:ascii="Arial" w:hAnsi="Arial" w:cs="Arial"/>
          <w:sz w:val="22"/>
          <w:szCs w:val="22"/>
        </w:rPr>
        <w:t xml:space="preserve"> po odbiorze końcowym wykonania robót.</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Zapłata za wykonane i odebrane protokolarnie roboty nastąpi w ciągu 30 dni</w:t>
      </w:r>
      <w:r w:rsidRPr="00632C2B">
        <w:rPr>
          <w:rFonts w:ascii="Arial" w:hAnsi="Arial" w:cs="Arial"/>
          <w:color w:val="000000"/>
          <w:spacing w:val="5"/>
          <w:sz w:val="22"/>
          <w:szCs w:val="22"/>
        </w:rPr>
        <w:t xml:space="preserve"> od dnia złożenia prawidłowo wystawionej faktury wraz z załącznikami u Zamawiającego</w:t>
      </w:r>
      <w:r w:rsidRPr="00632C2B">
        <w:rPr>
          <w:rFonts w:ascii="Arial" w:hAnsi="Arial" w:cs="Arial"/>
          <w:sz w:val="22"/>
          <w:szCs w:val="22"/>
        </w:rPr>
        <w:t xml:space="preserve">. </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Załącznikami faktury są: protokół odbioru końcowego robót</w:t>
      </w:r>
      <w:r w:rsidR="001407DB" w:rsidRPr="00632C2B">
        <w:rPr>
          <w:rFonts w:ascii="Arial" w:hAnsi="Arial" w:cs="Arial"/>
          <w:sz w:val="22"/>
          <w:szCs w:val="22"/>
        </w:rPr>
        <w:t xml:space="preserve">, </w:t>
      </w:r>
      <w:r w:rsidRPr="00632C2B">
        <w:rPr>
          <w:rFonts w:ascii="Arial" w:hAnsi="Arial" w:cs="Arial"/>
          <w:sz w:val="22"/>
          <w:szCs w:val="22"/>
        </w:rPr>
        <w:t>zestawienie należności dla wszystkich Podwykonawców wraz z kserokopiami wystawionych przez nich faktur będących podstawą do wystawienia faktury przez Wykonawcę i udokumentowaniem wymaganego wynagrodzenia należnego Podwykonawcy poprzez załączenie kserokopii przelewów na konta Podwykonawców</w:t>
      </w:r>
      <w:r w:rsidR="003C309E" w:rsidRPr="00632C2B">
        <w:rPr>
          <w:rFonts w:ascii="Arial" w:hAnsi="Arial" w:cs="Arial"/>
          <w:sz w:val="22"/>
          <w:szCs w:val="22"/>
        </w:rPr>
        <w:t>.</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 xml:space="preserve">Za dzień zapłaty uznaje się dzień, w którym Zamawiający wydał swojemu bankowi polecenie przelewu określonej kwoty na konto Wykonawcy. </w:t>
      </w:r>
    </w:p>
    <w:p w:rsidR="00623990" w:rsidRPr="00632C2B" w:rsidRDefault="00623990" w:rsidP="006B40D9">
      <w:pPr>
        <w:numPr>
          <w:ilvl w:val="0"/>
          <w:numId w:val="26"/>
        </w:numPr>
        <w:tabs>
          <w:tab w:val="left" w:pos="340"/>
        </w:tabs>
        <w:autoSpaceDE/>
        <w:jc w:val="both"/>
        <w:rPr>
          <w:rFonts w:ascii="Arial" w:hAnsi="Arial" w:cs="Arial"/>
          <w:sz w:val="22"/>
          <w:szCs w:val="22"/>
        </w:rPr>
      </w:pPr>
      <w:r w:rsidRPr="00632C2B">
        <w:rPr>
          <w:rFonts w:ascii="Arial" w:hAnsi="Arial" w:cs="Arial"/>
          <w:sz w:val="22"/>
          <w:szCs w:val="22"/>
        </w:rPr>
        <w:t>W przypadku powierzenia robót przez Wykonawcę innym Podwykonawcom, Wykonawca powinien przedstawić umowę z Podwykonawcą.</w:t>
      </w:r>
    </w:p>
    <w:p w:rsidR="00623990" w:rsidRPr="00632C2B" w:rsidRDefault="00623990" w:rsidP="006B40D9">
      <w:pPr>
        <w:numPr>
          <w:ilvl w:val="0"/>
          <w:numId w:val="26"/>
        </w:numPr>
        <w:tabs>
          <w:tab w:val="left" w:pos="340"/>
        </w:tabs>
        <w:autoSpaceDE/>
        <w:jc w:val="both"/>
        <w:rPr>
          <w:rFonts w:ascii="Arial" w:hAnsi="Arial" w:cs="Arial"/>
          <w:b/>
          <w:sz w:val="22"/>
          <w:szCs w:val="22"/>
        </w:rPr>
      </w:pPr>
      <w:r w:rsidRPr="00632C2B">
        <w:rPr>
          <w:rFonts w:ascii="Arial" w:hAnsi="Arial" w:cs="Arial"/>
          <w:sz w:val="22"/>
          <w:szCs w:val="22"/>
        </w:rPr>
        <w:t>Zapłata za roboty, które Wykonawca powierza Podwykonawcy</w:t>
      </w:r>
      <w:r w:rsidR="0062502F">
        <w:rPr>
          <w:rFonts w:ascii="Arial" w:hAnsi="Arial" w:cs="Arial"/>
          <w:sz w:val="22"/>
          <w:szCs w:val="22"/>
        </w:rPr>
        <w:t>,</w:t>
      </w:r>
      <w:r w:rsidRPr="00632C2B">
        <w:rPr>
          <w:rFonts w:ascii="Arial" w:hAnsi="Arial" w:cs="Arial"/>
          <w:sz w:val="22"/>
          <w:szCs w:val="22"/>
        </w:rPr>
        <w:t xml:space="preserve"> zostanie dokonana po udokumentowaniu przez Wykonawcę zapłaty za roboty powierzone Podwykonawcy.</w:t>
      </w:r>
    </w:p>
    <w:p w:rsidR="001407DB" w:rsidRPr="00632C2B" w:rsidRDefault="001407DB" w:rsidP="001407DB">
      <w:pPr>
        <w:tabs>
          <w:tab w:val="left" w:pos="340"/>
        </w:tabs>
        <w:autoSpaceDE/>
        <w:ind w:left="340"/>
        <w:jc w:val="both"/>
        <w:rPr>
          <w:rFonts w:ascii="Arial" w:hAnsi="Arial" w:cs="Arial"/>
          <w:b/>
          <w:sz w:val="22"/>
          <w:szCs w:val="22"/>
        </w:rPr>
      </w:pPr>
    </w:p>
    <w:p w:rsidR="00623990" w:rsidRPr="00632C2B" w:rsidRDefault="00623990">
      <w:pPr>
        <w:pStyle w:val="FR1"/>
        <w:spacing w:before="0"/>
        <w:ind w:left="0"/>
        <w:jc w:val="center"/>
        <w:rPr>
          <w:rFonts w:cs="Arial"/>
          <w:sz w:val="22"/>
          <w:szCs w:val="22"/>
        </w:rPr>
      </w:pPr>
      <w:r w:rsidRPr="00632C2B">
        <w:rPr>
          <w:rFonts w:cs="Arial"/>
          <w:b/>
          <w:sz w:val="22"/>
          <w:szCs w:val="22"/>
        </w:rPr>
        <w:t xml:space="preserve">§ </w:t>
      </w:r>
      <w:r w:rsidR="00AF001A" w:rsidRPr="00632C2B">
        <w:rPr>
          <w:rFonts w:cs="Arial"/>
          <w:b/>
          <w:sz w:val="22"/>
          <w:szCs w:val="22"/>
        </w:rPr>
        <w:t>5</w:t>
      </w:r>
      <w:r w:rsidRPr="00632C2B">
        <w:rPr>
          <w:rFonts w:cs="Arial"/>
          <w:b/>
          <w:sz w:val="22"/>
          <w:szCs w:val="22"/>
        </w:rPr>
        <w:t>.</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Wykonawca może powierz</w:t>
      </w:r>
      <w:r w:rsidR="00015ADC">
        <w:rPr>
          <w:rFonts w:ascii="Arial" w:hAnsi="Arial" w:cs="Arial"/>
          <w:sz w:val="22"/>
          <w:szCs w:val="22"/>
        </w:rPr>
        <w:t>yć wykonanie części zamówienia P</w:t>
      </w:r>
      <w:r w:rsidRPr="00632C2B">
        <w:rPr>
          <w:rFonts w:ascii="Arial" w:hAnsi="Arial" w:cs="Arial"/>
          <w:sz w:val="22"/>
          <w:szCs w:val="22"/>
        </w:rPr>
        <w:t>odwykonawcy według zasad określonych w ustawie Prawo zamówień publicznych oraz odpowiednich przepisach Kodeksu Cywilnego.</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 xml:space="preserve">Wykonawca jest odpowiedzialny za działania, uchybienia i zaniedbania podwykonawców </w:t>
      </w:r>
      <w:r w:rsidR="00015ADC">
        <w:rPr>
          <w:rFonts w:ascii="Arial" w:hAnsi="Arial" w:cs="Arial"/>
          <w:sz w:val="22"/>
          <w:szCs w:val="22"/>
        </w:rPr>
        <w:t xml:space="preserve">     </w:t>
      </w:r>
      <w:r w:rsidRPr="00632C2B">
        <w:rPr>
          <w:rFonts w:ascii="Arial" w:hAnsi="Arial" w:cs="Arial"/>
          <w:sz w:val="22"/>
          <w:szCs w:val="22"/>
        </w:rPr>
        <w:t>w takim samym stopniu jak za własne.</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 xml:space="preserve">Wykonawca zamówienia na roboty budowlane zamierzający zawrzeć umowę </w:t>
      </w:r>
      <w:r w:rsidR="00015ADC">
        <w:rPr>
          <w:rFonts w:ascii="Arial" w:hAnsi="Arial" w:cs="Arial"/>
          <w:sz w:val="22"/>
          <w:szCs w:val="22"/>
        </w:rPr>
        <w:t xml:space="preserve">                           </w:t>
      </w:r>
      <w:r w:rsidRPr="00632C2B">
        <w:rPr>
          <w:rFonts w:ascii="Arial" w:hAnsi="Arial" w:cs="Arial"/>
          <w:sz w:val="22"/>
          <w:szCs w:val="22"/>
        </w:rPr>
        <w:t xml:space="preserve">o podwykonawstwo, której przedmiotem są roboty budowlane lub dokonać jej zmian, jest obowiązany, w trakcie realizacji zamówienia publicznego, do przedłożenia </w:t>
      </w:r>
      <w:r w:rsidR="00015ADC">
        <w:rPr>
          <w:rFonts w:ascii="Arial" w:hAnsi="Arial" w:cs="Arial"/>
          <w:sz w:val="22"/>
          <w:szCs w:val="22"/>
        </w:rPr>
        <w:t>Z</w:t>
      </w:r>
      <w:r w:rsidRPr="00632C2B">
        <w:rPr>
          <w:rFonts w:ascii="Arial" w:hAnsi="Arial" w:cs="Arial"/>
          <w:sz w:val="22"/>
          <w:szCs w:val="22"/>
        </w:rPr>
        <w:t>amawiającemu projektu tej umowy i jej zmian, a w przypadku dalszeg</w:t>
      </w:r>
      <w:r w:rsidR="00015ADC">
        <w:rPr>
          <w:rFonts w:ascii="Arial" w:hAnsi="Arial" w:cs="Arial"/>
          <w:sz w:val="22"/>
          <w:szCs w:val="22"/>
        </w:rPr>
        <w:t>o podwykonawstwa również zgodę W</w:t>
      </w:r>
      <w:r w:rsidRPr="00632C2B">
        <w:rPr>
          <w:rFonts w:ascii="Arial" w:hAnsi="Arial" w:cs="Arial"/>
          <w:sz w:val="22"/>
          <w:szCs w:val="22"/>
        </w:rPr>
        <w:t>ykonawcy na zawarcie umowy o</w:t>
      </w:r>
      <w:r w:rsidR="00655C39" w:rsidRPr="00632C2B">
        <w:rPr>
          <w:rFonts w:ascii="Arial" w:hAnsi="Arial" w:cs="Arial"/>
          <w:sz w:val="22"/>
          <w:szCs w:val="22"/>
        </w:rPr>
        <w:t> </w:t>
      </w:r>
      <w:r w:rsidRPr="00632C2B">
        <w:rPr>
          <w:rFonts w:ascii="Arial" w:hAnsi="Arial" w:cs="Arial"/>
          <w:sz w:val="22"/>
          <w:szCs w:val="22"/>
        </w:rPr>
        <w:t xml:space="preserve">podwykonawstwo lub jej zmianę, o treści zgodnej </w:t>
      </w:r>
      <w:r w:rsidR="00015ADC">
        <w:rPr>
          <w:rFonts w:ascii="Arial" w:hAnsi="Arial" w:cs="Arial"/>
          <w:sz w:val="22"/>
          <w:szCs w:val="22"/>
        </w:rPr>
        <w:t xml:space="preserve">              </w:t>
      </w:r>
      <w:r w:rsidRPr="00632C2B">
        <w:rPr>
          <w:rFonts w:ascii="Arial" w:hAnsi="Arial" w:cs="Arial"/>
          <w:sz w:val="22"/>
          <w:szCs w:val="22"/>
        </w:rPr>
        <w:t xml:space="preserve">z projektem umowy lub zmiany umowy. Termin na przedłożenie projektu umowy do akceptacji wynosi do 14 dni od daty podpisania umowy o zamówienie publiczne – </w:t>
      </w:r>
      <w:r w:rsidR="00015ADC">
        <w:rPr>
          <w:rFonts w:ascii="Arial" w:hAnsi="Arial" w:cs="Arial"/>
          <w:sz w:val="22"/>
          <w:szCs w:val="22"/>
        </w:rPr>
        <w:t xml:space="preserve">                 </w:t>
      </w:r>
      <w:r w:rsidRPr="00632C2B">
        <w:rPr>
          <w:rFonts w:ascii="Arial" w:hAnsi="Arial" w:cs="Arial"/>
          <w:sz w:val="22"/>
          <w:szCs w:val="22"/>
        </w:rPr>
        <w:t>w przypadku</w:t>
      </w:r>
      <w:r w:rsidR="00015ADC">
        <w:rPr>
          <w:rFonts w:ascii="Arial" w:hAnsi="Arial" w:cs="Arial"/>
          <w:sz w:val="22"/>
          <w:szCs w:val="22"/>
        </w:rPr>
        <w:t>,</w:t>
      </w:r>
      <w:r w:rsidRPr="00632C2B">
        <w:rPr>
          <w:rFonts w:ascii="Arial" w:hAnsi="Arial" w:cs="Arial"/>
          <w:sz w:val="22"/>
          <w:szCs w:val="22"/>
        </w:rPr>
        <w:t xml:space="preserve"> gdy Wykonawca zgłosił Podwykonawcę lub powołuje się na zasoby podmiotu trzeciego. W przypadku projektów zmian do umowy, należy je przedłożyć na 14 dni przed planowaną zmianą.</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 xml:space="preserve">Termin na zgłoszenie przez Zamawiającego pisemnych zastrzeżeń do projektu umowy </w:t>
      </w:r>
      <w:r w:rsidR="00015ADC">
        <w:rPr>
          <w:rFonts w:ascii="Arial" w:hAnsi="Arial" w:cs="Arial"/>
          <w:sz w:val="22"/>
          <w:szCs w:val="22"/>
        </w:rPr>
        <w:t xml:space="preserve">          </w:t>
      </w:r>
      <w:r w:rsidRPr="00632C2B">
        <w:rPr>
          <w:rFonts w:ascii="Arial" w:hAnsi="Arial" w:cs="Arial"/>
          <w:sz w:val="22"/>
          <w:szCs w:val="22"/>
        </w:rPr>
        <w:t>o podwykonawstwo, o której mowa w ust. 3 i do projektu jej zmiany - wynosi 14 dni od daty doręczenia.</w:t>
      </w:r>
      <w:r w:rsidR="00015ADC">
        <w:rPr>
          <w:rFonts w:ascii="Arial" w:hAnsi="Arial" w:cs="Arial"/>
          <w:sz w:val="22"/>
          <w:szCs w:val="22"/>
        </w:rPr>
        <w:t xml:space="preserve"> </w:t>
      </w:r>
      <w:r w:rsidRPr="00632C2B">
        <w:rPr>
          <w:rFonts w:ascii="Arial" w:hAnsi="Arial" w:cs="Arial"/>
          <w:sz w:val="22"/>
          <w:szCs w:val="22"/>
        </w:rPr>
        <w:t>Niezgłoszenie pisemnych zastrzeżeń do przedłożonego projektu umowy i jej zmian w wyżej określonym terminie uważa się za akceptację projektu umowy i jej zmian przez Zamawiającego.</w:t>
      </w:r>
      <w:r w:rsidR="00015ADC">
        <w:rPr>
          <w:rFonts w:ascii="Arial" w:hAnsi="Arial" w:cs="Arial"/>
          <w:sz w:val="22"/>
          <w:szCs w:val="22"/>
        </w:rPr>
        <w:t xml:space="preserve"> </w:t>
      </w:r>
      <w:r w:rsidRPr="00632C2B">
        <w:rPr>
          <w:rFonts w:ascii="Arial" w:hAnsi="Arial" w:cs="Arial"/>
          <w:sz w:val="22"/>
          <w:szCs w:val="22"/>
        </w:rPr>
        <w:t>W przypadku zgłoszenia przez Zamawiającego pisemnych zastrzeżeń,</w:t>
      </w:r>
      <w:r w:rsidR="00015ADC">
        <w:rPr>
          <w:rFonts w:ascii="Arial" w:hAnsi="Arial" w:cs="Arial"/>
          <w:sz w:val="22"/>
          <w:szCs w:val="22"/>
        </w:rPr>
        <w:t xml:space="preserve"> </w:t>
      </w:r>
      <w:r w:rsidRPr="00632C2B">
        <w:rPr>
          <w:rFonts w:ascii="Arial" w:hAnsi="Arial" w:cs="Arial"/>
          <w:sz w:val="22"/>
          <w:szCs w:val="22"/>
        </w:rPr>
        <w:t>14-dniowy termin, o którym mowa powyżej</w:t>
      </w:r>
      <w:r w:rsidR="00015ADC">
        <w:rPr>
          <w:rFonts w:ascii="Arial" w:hAnsi="Arial" w:cs="Arial"/>
          <w:sz w:val="22"/>
          <w:szCs w:val="22"/>
        </w:rPr>
        <w:t>,</w:t>
      </w:r>
      <w:r w:rsidRPr="00632C2B">
        <w:rPr>
          <w:rFonts w:ascii="Arial" w:hAnsi="Arial" w:cs="Arial"/>
          <w:sz w:val="22"/>
          <w:szCs w:val="22"/>
        </w:rPr>
        <w:t xml:space="preserve"> liczy się na nowo od dnia przedstawienia poprawionego projektu umowy i jej zmiany.</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Zamawiający złoży pisemne zastrzeżenia do projektu umowy o podwykonawstwo, której przedmiotem są roboty budowlane i jej zmiany, w sytuacji gdy:</w:t>
      </w:r>
    </w:p>
    <w:p w:rsidR="00623990" w:rsidRPr="00632C2B" w:rsidRDefault="00362634" w:rsidP="006B40D9">
      <w:pPr>
        <w:widowControl/>
        <w:numPr>
          <w:ilvl w:val="0"/>
          <w:numId w:val="3"/>
        </w:numPr>
        <w:tabs>
          <w:tab w:val="clear" w:pos="0"/>
          <w:tab w:val="num" w:pos="142"/>
        </w:tabs>
        <w:autoSpaceDE/>
        <w:ind w:left="851" w:hanging="425"/>
        <w:jc w:val="both"/>
        <w:rPr>
          <w:rFonts w:ascii="Arial" w:hAnsi="Arial" w:cs="Arial"/>
          <w:sz w:val="22"/>
          <w:szCs w:val="22"/>
        </w:rPr>
      </w:pPr>
      <w:r>
        <w:rPr>
          <w:rFonts w:ascii="Arial" w:hAnsi="Arial" w:cs="Arial"/>
          <w:sz w:val="22"/>
          <w:szCs w:val="22"/>
        </w:rPr>
        <w:t>w projekcie umowy z P</w:t>
      </w:r>
      <w:r w:rsidR="00623990" w:rsidRPr="00632C2B">
        <w:rPr>
          <w:rFonts w:ascii="Arial" w:hAnsi="Arial" w:cs="Arial"/>
          <w:sz w:val="22"/>
          <w:szCs w:val="22"/>
        </w:rPr>
        <w:t xml:space="preserve">odwykonawcą lub dalszym </w:t>
      </w:r>
      <w:r>
        <w:rPr>
          <w:rFonts w:ascii="Arial" w:hAnsi="Arial" w:cs="Arial"/>
          <w:sz w:val="22"/>
          <w:szCs w:val="22"/>
        </w:rPr>
        <w:t>P</w:t>
      </w:r>
      <w:r w:rsidR="00623990" w:rsidRPr="00632C2B">
        <w:rPr>
          <w:rFonts w:ascii="Arial" w:hAnsi="Arial" w:cs="Arial"/>
          <w:sz w:val="22"/>
          <w:szCs w:val="22"/>
        </w:rPr>
        <w:t>odwykonawcą brak będzie wskazania: terminu wykonania, wysokoś</w:t>
      </w:r>
      <w:r>
        <w:rPr>
          <w:rFonts w:ascii="Arial" w:hAnsi="Arial" w:cs="Arial"/>
          <w:sz w:val="22"/>
          <w:szCs w:val="22"/>
        </w:rPr>
        <w:t>ci wynagrodzenia, zakresu robót;</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lastRenderedPageBreak/>
        <w:t>termin wykonania w projekcie umowy lub jej zakres przekracza termin lub zakres wynikający z umowy zawartej między Zamawiającym i Wykonawcą;</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termin zapłaty wynagr</w:t>
      </w:r>
      <w:r w:rsidR="00362634">
        <w:rPr>
          <w:rFonts w:ascii="Arial" w:hAnsi="Arial" w:cs="Arial"/>
          <w:sz w:val="22"/>
          <w:szCs w:val="22"/>
        </w:rPr>
        <w:t>odzenia Podwykonawcy lub dalszemu P</w:t>
      </w:r>
      <w:r w:rsidRPr="00632C2B">
        <w:rPr>
          <w:rFonts w:ascii="Arial" w:hAnsi="Arial" w:cs="Arial"/>
          <w:sz w:val="22"/>
          <w:szCs w:val="22"/>
        </w:rPr>
        <w:t>odwykonawcy przewidziany w projekcie umowy o podwykonawstwo jest dłuższy</w:t>
      </w:r>
      <w:r w:rsidR="00362634">
        <w:rPr>
          <w:rFonts w:ascii="Arial" w:hAnsi="Arial" w:cs="Arial"/>
          <w:sz w:val="22"/>
          <w:szCs w:val="22"/>
        </w:rPr>
        <w:t xml:space="preserve"> niż 30 dni od dnia doręczenia Wykonawcy, Podwykonawcy lub dalszemu P</w:t>
      </w:r>
      <w:r w:rsidRPr="00632C2B">
        <w:rPr>
          <w:rFonts w:ascii="Arial" w:hAnsi="Arial" w:cs="Arial"/>
          <w:sz w:val="22"/>
          <w:szCs w:val="22"/>
        </w:rPr>
        <w:t>odwykonawcy faktury lub rachunku, potwierdzających wykonanie zleconego zakresu r</w:t>
      </w:r>
      <w:r w:rsidR="00362634">
        <w:rPr>
          <w:rFonts w:ascii="Arial" w:hAnsi="Arial" w:cs="Arial"/>
          <w:sz w:val="22"/>
          <w:szCs w:val="22"/>
        </w:rPr>
        <w:t>obót Podwykonawcy lub dalszemu P</w:t>
      </w:r>
      <w:r w:rsidRPr="00632C2B">
        <w:rPr>
          <w:rFonts w:ascii="Arial" w:hAnsi="Arial" w:cs="Arial"/>
          <w:sz w:val="22"/>
          <w:szCs w:val="22"/>
        </w:rPr>
        <w:t>odwykonawcy;</w:t>
      </w:r>
    </w:p>
    <w:p w:rsidR="00623990" w:rsidRPr="00362634" w:rsidRDefault="00362634" w:rsidP="006B40D9">
      <w:pPr>
        <w:widowControl/>
        <w:numPr>
          <w:ilvl w:val="0"/>
          <w:numId w:val="3"/>
        </w:numPr>
        <w:autoSpaceDE/>
        <w:ind w:left="709" w:hanging="425"/>
        <w:jc w:val="both"/>
        <w:rPr>
          <w:rFonts w:ascii="Arial" w:hAnsi="Arial" w:cs="Arial"/>
          <w:sz w:val="22"/>
          <w:szCs w:val="22"/>
        </w:rPr>
      </w:pPr>
      <w:r w:rsidRPr="00362634">
        <w:rPr>
          <w:rFonts w:ascii="Arial" w:hAnsi="Arial" w:cs="Arial"/>
          <w:sz w:val="22"/>
          <w:szCs w:val="22"/>
        </w:rPr>
        <w:t>wynagrodzenie dla P</w:t>
      </w:r>
      <w:r w:rsidR="00623990" w:rsidRPr="00362634">
        <w:rPr>
          <w:rFonts w:ascii="Arial" w:hAnsi="Arial" w:cs="Arial"/>
          <w:sz w:val="22"/>
          <w:szCs w:val="22"/>
        </w:rPr>
        <w:t xml:space="preserve">odwykonawcy lub dalszego </w:t>
      </w:r>
      <w:r w:rsidRPr="00362634">
        <w:rPr>
          <w:rFonts w:ascii="Arial" w:hAnsi="Arial" w:cs="Arial"/>
          <w:sz w:val="22"/>
          <w:szCs w:val="22"/>
        </w:rPr>
        <w:t>P</w:t>
      </w:r>
      <w:r w:rsidR="00623990" w:rsidRPr="00362634">
        <w:rPr>
          <w:rFonts w:ascii="Arial" w:hAnsi="Arial" w:cs="Arial"/>
          <w:sz w:val="22"/>
          <w:szCs w:val="22"/>
        </w:rPr>
        <w:t xml:space="preserve">odwykonawcy za przewidziany umową o podwykonawstwo zakres robót przekracza wartość wynagrodzenia należnego Wykonawcy wynikającą z umowy zawartej między </w:t>
      </w:r>
      <w:r w:rsidRPr="00362634">
        <w:rPr>
          <w:rFonts w:ascii="Arial" w:hAnsi="Arial" w:cs="Arial"/>
          <w:sz w:val="22"/>
          <w:szCs w:val="22"/>
        </w:rPr>
        <w:t>Z</w:t>
      </w:r>
      <w:r w:rsidR="00623990" w:rsidRPr="00362634">
        <w:rPr>
          <w:rFonts w:ascii="Arial" w:hAnsi="Arial" w:cs="Arial"/>
          <w:sz w:val="22"/>
          <w:szCs w:val="22"/>
        </w:rPr>
        <w:t xml:space="preserve">amawiającym i </w:t>
      </w:r>
      <w:r w:rsidRPr="00362634">
        <w:rPr>
          <w:rFonts w:ascii="Arial" w:hAnsi="Arial" w:cs="Arial"/>
          <w:sz w:val="22"/>
          <w:szCs w:val="22"/>
        </w:rPr>
        <w:t>W</w:t>
      </w:r>
      <w:r w:rsidR="00623990" w:rsidRPr="00362634">
        <w:rPr>
          <w:rFonts w:ascii="Arial" w:hAnsi="Arial" w:cs="Arial"/>
          <w:sz w:val="22"/>
          <w:szCs w:val="22"/>
        </w:rPr>
        <w:t>ykonawcą za wykonanie analogicznego</w:t>
      </w:r>
      <w:r>
        <w:rPr>
          <w:rFonts w:ascii="Arial" w:hAnsi="Arial" w:cs="Arial"/>
          <w:sz w:val="22"/>
          <w:szCs w:val="22"/>
        </w:rPr>
        <w:t xml:space="preserve"> </w:t>
      </w:r>
      <w:r w:rsidR="00623990" w:rsidRPr="00362634">
        <w:rPr>
          <w:rFonts w:ascii="Arial" w:hAnsi="Arial" w:cs="Arial"/>
          <w:sz w:val="22"/>
          <w:szCs w:val="22"/>
        </w:rPr>
        <w:t>zakresu robót, w szczególności przekracza wartość wskazaną w harmonogramie rzeczowo – finansowym</w:t>
      </w:r>
      <w:r>
        <w:rPr>
          <w:rFonts w:ascii="Arial" w:hAnsi="Arial" w:cs="Arial"/>
          <w:sz w:val="22"/>
          <w:szCs w:val="22"/>
        </w:rPr>
        <w:t>,</w:t>
      </w:r>
      <w:r w:rsidR="00623990" w:rsidRPr="00362634">
        <w:rPr>
          <w:rFonts w:ascii="Arial" w:hAnsi="Arial" w:cs="Arial"/>
          <w:sz w:val="22"/>
          <w:szCs w:val="22"/>
        </w:rPr>
        <w:t xml:space="preserve"> a projekt umowy podwykonawczej prz</w:t>
      </w:r>
      <w:r>
        <w:rPr>
          <w:rFonts w:ascii="Arial" w:hAnsi="Arial" w:cs="Arial"/>
          <w:sz w:val="22"/>
          <w:szCs w:val="22"/>
        </w:rPr>
        <w:t>ewiduje jako formę zapłaty dla Podwykonawcy/dalszego P</w:t>
      </w:r>
      <w:r w:rsidR="00623990" w:rsidRPr="00362634">
        <w:rPr>
          <w:rFonts w:ascii="Arial" w:hAnsi="Arial" w:cs="Arial"/>
          <w:sz w:val="22"/>
          <w:szCs w:val="22"/>
        </w:rPr>
        <w:t xml:space="preserve">odwykonawcy </w:t>
      </w:r>
      <w:r>
        <w:rPr>
          <w:rFonts w:ascii="Arial" w:hAnsi="Arial" w:cs="Arial"/>
          <w:sz w:val="22"/>
          <w:szCs w:val="22"/>
        </w:rPr>
        <w:t xml:space="preserve">- </w:t>
      </w:r>
      <w:r w:rsidR="00623990" w:rsidRPr="00362634">
        <w:rPr>
          <w:rFonts w:ascii="Arial" w:hAnsi="Arial" w:cs="Arial"/>
          <w:sz w:val="22"/>
          <w:szCs w:val="22"/>
        </w:rPr>
        <w:t>cesję wierzytelności;</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projekt umowy nie będzie obejmował dostaw i usług niezbędnych do wykonania zakresu robót określonego w projekcie umowy;</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projekt umowy zawiera zapisy sprzeczne z umową o roboty budowlane zawartą pomiędzy Zamawiającym</w:t>
      </w:r>
      <w:r w:rsidR="00362634">
        <w:rPr>
          <w:rFonts w:ascii="Arial" w:hAnsi="Arial" w:cs="Arial"/>
          <w:sz w:val="22"/>
          <w:szCs w:val="22"/>
        </w:rPr>
        <w:t>,</w:t>
      </w:r>
      <w:r w:rsidRPr="00632C2B">
        <w:rPr>
          <w:rFonts w:ascii="Arial" w:hAnsi="Arial" w:cs="Arial"/>
          <w:sz w:val="22"/>
          <w:szCs w:val="22"/>
        </w:rPr>
        <w:t xml:space="preserve"> a Wykonawcą;</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projekt umowy zawiera zapisy wyłączające odpowiedzialność Wykonawcy przed Zamawiającym za wykonanie całości robó</w:t>
      </w:r>
      <w:r w:rsidR="00362634">
        <w:rPr>
          <w:rFonts w:ascii="Arial" w:hAnsi="Arial" w:cs="Arial"/>
          <w:sz w:val="22"/>
          <w:szCs w:val="22"/>
        </w:rPr>
        <w:t>t, także tych wykonanych przez P</w:t>
      </w:r>
      <w:r w:rsidRPr="00632C2B">
        <w:rPr>
          <w:rFonts w:ascii="Arial" w:hAnsi="Arial" w:cs="Arial"/>
          <w:sz w:val="22"/>
          <w:szCs w:val="22"/>
        </w:rPr>
        <w:t>odwykonawców;</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projekt umowy zawiera zapisy</w:t>
      </w:r>
      <w:r w:rsidR="00362634">
        <w:rPr>
          <w:rFonts w:ascii="Arial" w:hAnsi="Arial" w:cs="Arial"/>
          <w:sz w:val="22"/>
          <w:szCs w:val="22"/>
        </w:rPr>
        <w:t xml:space="preserve"> uzależniające uzyskanie przez P</w:t>
      </w:r>
      <w:r w:rsidRPr="00632C2B">
        <w:rPr>
          <w:rFonts w:ascii="Arial" w:hAnsi="Arial" w:cs="Arial"/>
          <w:sz w:val="22"/>
          <w:szCs w:val="22"/>
        </w:rPr>
        <w:t>odwykonawcę płatności od Wykonawcy od zapłaty przez Zamawiającego Wykonawcy wynagrodzenia obejmującego zakres robót wykonanych przez Podwykonawcę lub uzależniające zwrot Podwykonawcy kwot zabezpieczenia przez Wykonawcę, od zwrotu zabezpieczenia wykon</w:t>
      </w:r>
      <w:r w:rsidR="00362634">
        <w:rPr>
          <w:rFonts w:ascii="Arial" w:hAnsi="Arial" w:cs="Arial"/>
          <w:sz w:val="22"/>
          <w:szCs w:val="22"/>
        </w:rPr>
        <w:t>ania umowy przez Zamawiającego W</w:t>
      </w:r>
      <w:r w:rsidRPr="00632C2B">
        <w:rPr>
          <w:rFonts w:ascii="Arial" w:hAnsi="Arial" w:cs="Arial"/>
          <w:sz w:val="22"/>
          <w:szCs w:val="22"/>
        </w:rPr>
        <w:t>ykonawcy;</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projekt umowy nie zawiera zapisów umożliwiających Zamawiającemu przeprowadzenie kontroli sposobu realizacji zamówienia przez Podwykonawcę;</w:t>
      </w:r>
    </w:p>
    <w:p w:rsidR="00623990" w:rsidRPr="00632C2B" w:rsidRDefault="00623990" w:rsidP="006B40D9">
      <w:pPr>
        <w:widowControl/>
        <w:numPr>
          <w:ilvl w:val="0"/>
          <w:numId w:val="3"/>
        </w:numPr>
        <w:autoSpaceDE/>
        <w:ind w:left="709" w:hanging="425"/>
        <w:jc w:val="both"/>
        <w:rPr>
          <w:rFonts w:ascii="Arial" w:hAnsi="Arial" w:cs="Arial"/>
          <w:sz w:val="22"/>
          <w:szCs w:val="22"/>
        </w:rPr>
      </w:pPr>
      <w:r w:rsidRPr="00632C2B">
        <w:rPr>
          <w:rFonts w:ascii="Arial" w:hAnsi="Arial" w:cs="Arial"/>
          <w:sz w:val="22"/>
          <w:szCs w:val="22"/>
        </w:rPr>
        <w:t>projekt umowy nie zawiera stosownych zapisów odnośnie sposobu płatności lu</w:t>
      </w:r>
      <w:r w:rsidR="00362634">
        <w:rPr>
          <w:rFonts w:ascii="Arial" w:hAnsi="Arial" w:cs="Arial"/>
          <w:sz w:val="22"/>
          <w:szCs w:val="22"/>
        </w:rPr>
        <w:t>b zabezpieczenia płatności dla Podwykonawców i dalszych P</w:t>
      </w:r>
      <w:r w:rsidRPr="00632C2B">
        <w:rPr>
          <w:rFonts w:ascii="Arial" w:hAnsi="Arial" w:cs="Arial"/>
          <w:sz w:val="22"/>
          <w:szCs w:val="22"/>
        </w:rPr>
        <w:t>odwykonawców (przedstawianie dowodów zapłaty wymagalnego wynag</w:t>
      </w:r>
      <w:r w:rsidR="00362634">
        <w:rPr>
          <w:rFonts w:ascii="Arial" w:hAnsi="Arial" w:cs="Arial"/>
          <w:sz w:val="22"/>
          <w:szCs w:val="22"/>
        </w:rPr>
        <w:t>rodzenia Podwykonawcy/dalszemu P</w:t>
      </w:r>
      <w:r w:rsidRPr="00632C2B">
        <w:rPr>
          <w:rFonts w:ascii="Arial" w:hAnsi="Arial" w:cs="Arial"/>
          <w:sz w:val="22"/>
          <w:szCs w:val="22"/>
        </w:rPr>
        <w:t>odwykonawcy, cesja wierzyteln</w:t>
      </w:r>
      <w:r w:rsidR="00362634">
        <w:rPr>
          <w:rFonts w:ascii="Arial" w:hAnsi="Arial" w:cs="Arial"/>
          <w:sz w:val="22"/>
          <w:szCs w:val="22"/>
        </w:rPr>
        <w:t>ości na Podwykonawcę, dalszych P</w:t>
      </w:r>
      <w:r w:rsidRPr="00632C2B">
        <w:rPr>
          <w:rFonts w:ascii="Arial" w:hAnsi="Arial" w:cs="Arial"/>
          <w:sz w:val="22"/>
          <w:szCs w:val="22"/>
        </w:rPr>
        <w:t>odwykonawców, gwarancja te</w:t>
      </w:r>
      <w:r w:rsidR="00D55D06">
        <w:rPr>
          <w:rFonts w:ascii="Arial" w:hAnsi="Arial" w:cs="Arial"/>
          <w:sz w:val="22"/>
          <w:szCs w:val="22"/>
        </w:rPr>
        <w:t>rminowej zapłaty);</w:t>
      </w:r>
    </w:p>
    <w:p w:rsidR="00623990" w:rsidRPr="00632C2B" w:rsidRDefault="00D55D06" w:rsidP="006B40D9">
      <w:pPr>
        <w:widowControl/>
        <w:numPr>
          <w:ilvl w:val="0"/>
          <w:numId w:val="3"/>
        </w:numPr>
        <w:autoSpaceDE/>
        <w:ind w:left="709" w:hanging="425"/>
        <w:jc w:val="both"/>
        <w:rPr>
          <w:rFonts w:ascii="Arial" w:hAnsi="Arial" w:cs="Arial"/>
          <w:sz w:val="22"/>
          <w:szCs w:val="22"/>
        </w:rPr>
      </w:pPr>
      <w:r>
        <w:rPr>
          <w:rFonts w:ascii="Arial" w:hAnsi="Arial" w:cs="Arial"/>
          <w:sz w:val="22"/>
          <w:szCs w:val="22"/>
        </w:rPr>
        <w:t>p</w:t>
      </w:r>
      <w:r w:rsidR="00623990" w:rsidRPr="00632C2B">
        <w:rPr>
          <w:rFonts w:ascii="Arial" w:hAnsi="Arial" w:cs="Arial"/>
          <w:sz w:val="22"/>
          <w:szCs w:val="22"/>
        </w:rPr>
        <w:t>rojekt umowy nie zawiera stosownych zapisów odnoszących się do zatrudnienia pracowników na podstawie umowy o pracę w zakresie czynności wskazanych w § 1</w:t>
      </w:r>
      <w:r w:rsidR="00466CBD" w:rsidRPr="00632C2B">
        <w:rPr>
          <w:rFonts w:ascii="Arial" w:hAnsi="Arial" w:cs="Arial"/>
          <w:sz w:val="22"/>
          <w:szCs w:val="22"/>
        </w:rPr>
        <w:t>1</w:t>
      </w:r>
      <w:r w:rsidR="00623990" w:rsidRPr="00632C2B">
        <w:rPr>
          <w:rFonts w:ascii="Arial" w:hAnsi="Arial" w:cs="Arial"/>
          <w:sz w:val="22"/>
          <w:szCs w:val="22"/>
        </w:rPr>
        <w:t xml:space="preserve"> </w:t>
      </w:r>
      <w:r w:rsidR="003A67FC">
        <w:rPr>
          <w:rFonts w:ascii="Arial" w:hAnsi="Arial" w:cs="Arial"/>
          <w:sz w:val="22"/>
          <w:szCs w:val="22"/>
        </w:rPr>
        <w:t xml:space="preserve">   </w:t>
      </w:r>
      <w:r w:rsidR="00623990" w:rsidRPr="00632C2B">
        <w:rPr>
          <w:rFonts w:ascii="Arial" w:hAnsi="Arial" w:cs="Arial"/>
          <w:sz w:val="22"/>
          <w:szCs w:val="22"/>
        </w:rPr>
        <w:t>ust.</w:t>
      </w:r>
      <w:r w:rsidR="003A67FC">
        <w:rPr>
          <w:rFonts w:ascii="Arial" w:hAnsi="Arial" w:cs="Arial"/>
          <w:sz w:val="22"/>
          <w:szCs w:val="22"/>
        </w:rPr>
        <w:t xml:space="preserve"> </w:t>
      </w:r>
      <w:r w:rsidR="00623990" w:rsidRPr="00632C2B">
        <w:rPr>
          <w:rFonts w:ascii="Arial" w:hAnsi="Arial" w:cs="Arial"/>
          <w:sz w:val="22"/>
          <w:szCs w:val="22"/>
        </w:rPr>
        <w:t>1.</w:t>
      </w:r>
    </w:p>
    <w:p w:rsidR="00623990" w:rsidRPr="00632C2B" w:rsidRDefault="00362634" w:rsidP="006B40D9">
      <w:pPr>
        <w:widowControl/>
        <w:numPr>
          <w:ilvl w:val="0"/>
          <w:numId w:val="8"/>
        </w:numPr>
        <w:autoSpaceDE/>
        <w:ind w:left="426" w:hanging="426"/>
        <w:jc w:val="both"/>
        <w:rPr>
          <w:rFonts w:ascii="Arial" w:hAnsi="Arial" w:cs="Arial"/>
          <w:sz w:val="22"/>
          <w:szCs w:val="22"/>
        </w:rPr>
      </w:pPr>
      <w:r>
        <w:rPr>
          <w:rFonts w:ascii="Arial" w:hAnsi="Arial" w:cs="Arial"/>
          <w:sz w:val="22"/>
          <w:szCs w:val="22"/>
        </w:rPr>
        <w:t>Wykonawca, Podwykonawca lub dalszy P</w:t>
      </w:r>
      <w:r w:rsidR="00623990" w:rsidRPr="00632C2B">
        <w:rPr>
          <w:rFonts w:ascii="Arial" w:hAnsi="Arial" w:cs="Arial"/>
          <w:sz w:val="22"/>
          <w:szCs w:val="22"/>
        </w:rPr>
        <w:t>odwykonawca zamówienia na roboty budowlane obowiązany jest przedłożyć Zamawiającemu poświadczoną za zgodność z oryginałem kopię zawartej umowy o podwykonawstwo, której przedmiotem są roboty budowlane,</w:t>
      </w:r>
      <w:r>
        <w:rPr>
          <w:rFonts w:ascii="Arial" w:hAnsi="Arial" w:cs="Arial"/>
          <w:sz w:val="22"/>
          <w:szCs w:val="22"/>
        </w:rPr>
        <w:t xml:space="preserve"> </w:t>
      </w:r>
      <w:r w:rsidR="00623990" w:rsidRPr="00632C2B">
        <w:rPr>
          <w:rFonts w:ascii="Arial" w:hAnsi="Arial" w:cs="Arial"/>
          <w:sz w:val="22"/>
          <w:szCs w:val="22"/>
        </w:rPr>
        <w:t>o której mowa w ust. 3, w terminie 7 dni od dnia jej zawarcia.</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 xml:space="preserve">Zamawiający złoży, w terminie 14 dni od przedłożenia poświadczonej za zgodność </w:t>
      </w:r>
      <w:r w:rsidR="00362634">
        <w:rPr>
          <w:rFonts w:ascii="Arial" w:hAnsi="Arial" w:cs="Arial"/>
          <w:sz w:val="22"/>
          <w:szCs w:val="22"/>
        </w:rPr>
        <w:t xml:space="preserve">                 </w:t>
      </w:r>
      <w:r w:rsidRPr="00632C2B">
        <w:rPr>
          <w:rFonts w:ascii="Arial" w:hAnsi="Arial" w:cs="Arial"/>
          <w:sz w:val="22"/>
          <w:szCs w:val="22"/>
        </w:rPr>
        <w:t xml:space="preserve">z oryginałem kopii umowy o podwykonawstwo i jej zmiany, pisemny sprzeciw, </w:t>
      </w:r>
      <w:r w:rsidR="00362634">
        <w:rPr>
          <w:rFonts w:ascii="Arial" w:hAnsi="Arial" w:cs="Arial"/>
          <w:sz w:val="22"/>
          <w:szCs w:val="22"/>
        </w:rPr>
        <w:t xml:space="preserve">                       </w:t>
      </w:r>
      <w:r w:rsidRPr="00632C2B">
        <w:rPr>
          <w:rFonts w:ascii="Arial" w:hAnsi="Arial" w:cs="Arial"/>
          <w:sz w:val="22"/>
          <w:szCs w:val="22"/>
        </w:rPr>
        <w:t>w przypadkach, o których mowa w ust. 5 pkt 1-11. Niezgłoszenie pisemnego sprzeciwu do umowy i jej zmian w wyżej określonym terminie uważa się za akceptację umowy i jej zmian przez Zamawiającego.</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Wykonawca przedkłada Zamawiającemu poświadczoną za zgodność z oryginałem kopię zawartej umowy o podwykonawstwo, której przedmiotem są dostawy lub usługi oraz ich zmiany, w terminie 7 dni od dnia jej zawarcia w celu weryfikacji czy wskazane w niej terminy zapłaty wynagrodzenia nie są dłuższe niż 30 dni z wyłączeniem umów o wartości niższej</w:t>
      </w:r>
      <w:r w:rsidR="00DA16EC">
        <w:rPr>
          <w:rFonts w:ascii="Arial" w:hAnsi="Arial" w:cs="Arial"/>
          <w:sz w:val="22"/>
          <w:szCs w:val="22"/>
        </w:rPr>
        <w:t>,</w:t>
      </w:r>
      <w:r w:rsidRPr="00632C2B">
        <w:rPr>
          <w:rFonts w:ascii="Arial" w:hAnsi="Arial" w:cs="Arial"/>
          <w:sz w:val="22"/>
          <w:szCs w:val="22"/>
        </w:rPr>
        <w:t xml:space="preserve"> niż 0,5% kwoty brutto określonej w § </w:t>
      </w:r>
      <w:r w:rsidR="000A629F">
        <w:rPr>
          <w:rFonts w:ascii="Arial" w:hAnsi="Arial" w:cs="Arial"/>
          <w:sz w:val="22"/>
          <w:szCs w:val="22"/>
        </w:rPr>
        <w:t>4</w:t>
      </w:r>
      <w:r w:rsidRPr="00632C2B">
        <w:rPr>
          <w:rFonts w:ascii="Arial" w:hAnsi="Arial" w:cs="Arial"/>
          <w:sz w:val="22"/>
          <w:szCs w:val="22"/>
        </w:rPr>
        <w:t xml:space="preserve"> ust. 1 umowy, przy czym wyłączenie to nie dotyczy umów o wartości większej niż 50 000 zł.</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Termin z</w:t>
      </w:r>
      <w:r w:rsidR="00DA16EC">
        <w:rPr>
          <w:rFonts w:ascii="Arial" w:hAnsi="Arial" w:cs="Arial"/>
          <w:sz w:val="22"/>
          <w:szCs w:val="22"/>
        </w:rPr>
        <w:t>apłaty wynagrodzenia należnego Podwykonawcy lub dalszemu P</w:t>
      </w:r>
      <w:r w:rsidRPr="00632C2B">
        <w:rPr>
          <w:rFonts w:ascii="Arial" w:hAnsi="Arial" w:cs="Arial"/>
          <w:sz w:val="22"/>
          <w:szCs w:val="22"/>
        </w:rPr>
        <w:t>odwykonawcy przewidziany umową o podwykonawstwo nie może być dłuższy</w:t>
      </w:r>
      <w:r w:rsidR="00DA16EC">
        <w:rPr>
          <w:rFonts w:ascii="Arial" w:hAnsi="Arial" w:cs="Arial"/>
          <w:sz w:val="22"/>
          <w:szCs w:val="22"/>
        </w:rPr>
        <w:t>, niż 30 dni od dnia doręczenia Wykonawcy, Podwykonawcy lub dalszemu P</w:t>
      </w:r>
      <w:r w:rsidRPr="00632C2B">
        <w:rPr>
          <w:rFonts w:ascii="Arial" w:hAnsi="Arial" w:cs="Arial"/>
          <w:sz w:val="22"/>
          <w:szCs w:val="22"/>
        </w:rPr>
        <w:t>odwykonawcy faktury lub rachunku, potwi</w:t>
      </w:r>
      <w:r w:rsidR="00DA16EC">
        <w:rPr>
          <w:rFonts w:ascii="Arial" w:hAnsi="Arial" w:cs="Arial"/>
          <w:sz w:val="22"/>
          <w:szCs w:val="22"/>
        </w:rPr>
        <w:t>erdzających wykonanie zleconej Podwykonawcy lub dalszemu P</w:t>
      </w:r>
      <w:r w:rsidRPr="00632C2B">
        <w:rPr>
          <w:rFonts w:ascii="Arial" w:hAnsi="Arial" w:cs="Arial"/>
          <w:sz w:val="22"/>
          <w:szCs w:val="22"/>
        </w:rPr>
        <w:t>odwykonawcy dostawy, usługi lub roboty budowlanej.</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W przypadku, przedłożenia Zamawiającemu kopii umowy o podwykonawstwo, której przedmiotem są dostawy, usługi lub roboty budowlane</w:t>
      </w:r>
      <w:r w:rsidR="00DA16EC">
        <w:rPr>
          <w:rFonts w:ascii="Arial" w:hAnsi="Arial" w:cs="Arial"/>
          <w:sz w:val="22"/>
          <w:szCs w:val="22"/>
        </w:rPr>
        <w:t>,</w:t>
      </w:r>
      <w:r w:rsidRPr="00632C2B">
        <w:rPr>
          <w:rFonts w:ascii="Arial" w:hAnsi="Arial" w:cs="Arial"/>
          <w:sz w:val="22"/>
          <w:szCs w:val="22"/>
        </w:rPr>
        <w:t xml:space="preserve"> jeżeli termin zapłaty wynagrodzenia jest dłuższy</w:t>
      </w:r>
      <w:r w:rsidR="00DA16EC">
        <w:rPr>
          <w:rFonts w:ascii="Arial" w:hAnsi="Arial" w:cs="Arial"/>
          <w:sz w:val="22"/>
          <w:szCs w:val="22"/>
        </w:rPr>
        <w:t>,</w:t>
      </w:r>
      <w:r w:rsidRPr="00632C2B">
        <w:rPr>
          <w:rFonts w:ascii="Arial" w:hAnsi="Arial" w:cs="Arial"/>
          <w:sz w:val="22"/>
          <w:szCs w:val="22"/>
        </w:rPr>
        <w:t xml:space="preserve"> niż określony w ust. 9, Zamawiający informuje o tym Wykonawcę i wzywa go do </w:t>
      </w:r>
      <w:r w:rsidRPr="00632C2B">
        <w:rPr>
          <w:rFonts w:ascii="Arial" w:hAnsi="Arial" w:cs="Arial"/>
          <w:sz w:val="22"/>
          <w:szCs w:val="22"/>
        </w:rPr>
        <w:lastRenderedPageBreak/>
        <w:t>doprowadzenia do zmiany tej umowy, w terminie 7 dni od daty otrzymania wezwania, pod rygorem zapłaty kary umownej.</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Warunkiem zapłaty przez Zamawiającego należnego Wykonawcy wynagrodzenia za odebrane roboty budowlane jest przedstawienie przez Wykonawcę dowodów zapłaty (potwierdzenie doko</w:t>
      </w:r>
      <w:r w:rsidR="00DA16EC">
        <w:rPr>
          <w:rFonts w:ascii="Arial" w:hAnsi="Arial" w:cs="Arial"/>
          <w:sz w:val="22"/>
          <w:szCs w:val="22"/>
        </w:rPr>
        <w:t>nania przelewu bankowego i kopii</w:t>
      </w:r>
      <w:r w:rsidRPr="00632C2B">
        <w:rPr>
          <w:rFonts w:ascii="Arial" w:hAnsi="Arial" w:cs="Arial"/>
          <w:sz w:val="22"/>
          <w:szCs w:val="22"/>
        </w:rPr>
        <w:t xml:space="preserve"> faktury lub rachunku stanowiących podstawę do zapł</w:t>
      </w:r>
      <w:r w:rsidR="00DA16EC">
        <w:rPr>
          <w:rFonts w:ascii="Arial" w:hAnsi="Arial" w:cs="Arial"/>
          <w:sz w:val="22"/>
          <w:szCs w:val="22"/>
        </w:rPr>
        <w:t>aty) wymagalnego wynagrodzenia Podwykonawcom lub dalszym P</w:t>
      </w:r>
      <w:r w:rsidRPr="00632C2B">
        <w:rPr>
          <w:rFonts w:ascii="Arial" w:hAnsi="Arial" w:cs="Arial"/>
          <w:sz w:val="22"/>
          <w:szCs w:val="22"/>
        </w:rPr>
        <w:t xml:space="preserve">odwykonawcom, którzy zawarli zaakceptowaną przez </w:t>
      </w:r>
      <w:r w:rsidR="00DA16EC">
        <w:rPr>
          <w:rFonts w:ascii="Arial" w:hAnsi="Arial" w:cs="Arial"/>
          <w:sz w:val="22"/>
          <w:szCs w:val="22"/>
        </w:rPr>
        <w:t>Z</w:t>
      </w:r>
      <w:r w:rsidRPr="00632C2B">
        <w:rPr>
          <w:rFonts w:ascii="Arial" w:hAnsi="Arial" w:cs="Arial"/>
          <w:sz w:val="22"/>
          <w:szCs w:val="22"/>
        </w:rPr>
        <w:t xml:space="preserve">amawiającego umowę </w:t>
      </w:r>
      <w:r w:rsidR="00DA16EC">
        <w:rPr>
          <w:rFonts w:ascii="Arial" w:hAnsi="Arial" w:cs="Arial"/>
          <w:sz w:val="22"/>
          <w:szCs w:val="22"/>
        </w:rPr>
        <w:t xml:space="preserve">                      </w:t>
      </w:r>
      <w:r w:rsidRPr="00632C2B">
        <w:rPr>
          <w:rFonts w:ascii="Arial" w:hAnsi="Arial" w:cs="Arial"/>
          <w:sz w:val="22"/>
          <w:szCs w:val="22"/>
        </w:rPr>
        <w:t xml:space="preserve">o podwykonawstwo, której przedmiotem są roboty budowlane, lub którzy zawarli przedłożoną </w:t>
      </w:r>
      <w:r w:rsidR="00DA16EC">
        <w:rPr>
          <w:rFonts w:ascii="Arial" w:hAnsi="Arial" w:cs="Arial"/>
          <w:sz w:val="22"/>
          <w:szCs w:val="22"/>
        </w:rPr>
        <w:t>Z</w:t>
      </w:r>
      <w:r w:rsidRPr="00632C2B">
        <w:rPr>
          <w:rFonts w:ascii="Arial" w:hAnsi="Arial" w:cs="Arial"/>
          <w:sz w:val="22"/>
          <w:szCs w:val="22"/>
        </w:rPr>
        <w:t>amawiającemu umowę o podwykonawstwo, której przedmiotem są dostawy lub usługi, za wykonane i odebrane roboty budowlane, dostawy lub usługi.</w:t>
      </w:r>
    </w:p>
    <w:p w:rsidR="00623990" w:rsidRPr="00DA16EC" w:rsidRDefault="00623990" w:rsidP="006B40D9">
      <w:pPr>
        <w:widowControl/>
        <w:numPr>
          <w:ilvl w:val="0"/>
          <w:numId w:val="8"/>
        </w:numPr>
        <w:autoSpaceDE/>
        <w:ind w:left="426" w:hanging="426"/>
        <w:jc w:val="both"/>
        <w:rPr>
          <w:rFonts w:ascii="Arial" w:hAnsi="Arial" w:cs="Arial"/>
          <w:sz w:val="22"/>
          <w:szCs w:val="22"/>
        </w:rPr>
      </w:pPr>
      <w:r w:rsidRPr="00DA16EC">
        <w:rPr>
          <w:rFonts w:ascii="Arial" w:hAnsi="Arial" w:cs="Arial"/>
          <w:sz w:val="22"/>
          <w:szCs w:val="22"/>
        </w:rPr>
        <w:t>Zamawiający dop</w:t>
      </w:r>
      <w:r w:rsidR="00DA16EC" w:rsidRPr="00DA16EC">
        <w:rPr>
          <w:rFonts w:ascii="Arial" w:hAnsi="Arial" w:cs="Arial"/>
          <w:sz w:val="22"/>
          <w:szCs w:val="22"/>
        </w:rPr>
        <w:t>uszcza jako formę zapłaty dla Podwykonawcy/dalszego P</w:t>
      </w:r>
      <w:r w:rsidRPr="00DA16EC">
        <w:rPr>
          <w:rFonts w:ascii="Arial" w:hAnsi="Arial" w:cs="Arial"/>
          <w:sz w:val="22"/>
          <w:szCs w:val="22"/>
        </w:rPr>
        <w:t xml:space="preserve">odwykonawcy - cesję wierzytelności. W takim przypadku Wykonawca może wraz z projektem umowy, </w:t>
      </w:r>
      <w:r w:rsidR="00DA16EC" w:rsidRPr="00DA16EC">
        <w:rPr>
          <w:rFonts w:ascii="Arial" w:hAnsi="Arial" w:cs="Arial"/>
          <w:sz w:val="22"/>
          <w:szCs w:val="22"/>
        </w:rPr>
        <w:t xml:space="preserve">            </w:t>
      </w:r>
      <w:r w:rsidRPr="00DA16EC">
        <w:rPr>
          <w:rFonts w:ascii="Arial" w:hAnsi="Arial" w:cs="Arial"/>
          <w:sz w:val="22"/>
          <w:szCs w:val="22"/>
        </w:rPr>
        <w:t>o którym mowa w ust.</w:t>
      </w:r>
      <w:r w:rsidR="00DA16EC" w:rsidRPr="00DA16EC">
        <w:rPr>
          <w:rFonts w:ascii="Arial" w:hAnsi="Arial" w:cs="Arial"/>
          <w:sz w:val="22"/>
          <w:szCs w:val="22"/>
        </w:rPr>
        <w:t xml:space="preserve"> </w:t>
      </w:r>
      <w:r w:rsidRPr="00DA16EC">
        <w:rPr>
          <w:rFonts w:ascii="Arial" w:hAnsi="Arial" w:cs="Arial"/>
          <w:sz w:val="22"/>
          <w:szCs w:val="22"/>
        </w:rPr>
        <w:t xml:space="preserve">3, złożyć oświadczenie, iż wyraża on zgodę na zapłacenie przez Zamawiającego należności wynikających z danej umowy bezpośrednio </w:t>
      </w:r>
      <w:r w:rsidR="00DA16EC" w:rsidRPr="00DA16EC">
        <w:rPr>
          <w:rFonts w:ascii="Arial" w:hAnsi="Arial" w:cs="Arial"/>
          <w:sz w:val="22"/>
          <w:szCs w:val="22"/>
        </w:rPr>
        <w:t>na rzecz Podwykonawcy/dalszego P</w:t>
      </w:r>
      <w:r w:rsidRPr="00DA16EC">
        <w:rPr>
          <w:rFonts w:ascii="Arial" w:hAnsi="Arial" w:cs="Arial"/>
          <w:sz w:val="22"/>
          <w:szCs w:val="22"/>
        </w:rPr>
        <w:t>odwykonawcy. W takim przypadku wraz z projektem umowy Wykonawca obowiązany jest przedłożyć również projekt</w:t>
      </w:r>
      <w:r w:rsidR="00DA16EC">
        <w:rPr>
          <w:rFonts w:ascii="Arial" w:hAnsi="Arial" w:cs="Arial"/>
          <w:sz w:val="22"/>
          <w:szCs w:val="22"/>
        </w:rPr>
        <w:t xml:space="preserve"> </w:t>
      </w:r>
      <w:r w:rsidRPr="00DA16EC">
        <w:rPr>
          <w:rFonts w:ascii="Arial" w:hAnsi="Arial" w:cs="Arial"/>
          <w:sz w:val="22"/>
          <w:szCs w:val="22"/>
        </w:rPr>
        <w:t xml:space="preserve">umowy cesji praw z danej umowy </w:t>
      </w:r>
      <w:r w:rsidR="00DA16EC">
        <w:rPr>
          <w:rFonts w:ascii="Arial" w:hAnsi="Arial" w:cs="Arial"/>
          <w:sz w:val="22"/>
          <w:szCs w:val="22"/>
        </w:rPr>
        <w:t xml:space="preserve">     </w:t>
      </w:r>
      <w:r w:rsidRPr="00DA16EC">
        <w:rPr>
          <w:rFonts w:ascii="Arial" w:hAnsi="Arial" w:cs="Arial"/>
          <w:sz w:val="22"/>
          <w:szCs w:val="22"/>
        </w:rPr>
        <w:t xml:space="preserve">z </w:t>
      </w:r>
      <w:r w:rsidR="00DA16EC">
        <w:rPr>
          <w:rFonts w:ascii="Arial" w:hAnsi="Arial" w:cs="Arial"/>
          <w:sz w:val="22"/>
          <w:szCs w:val="22"/>
        </w:rPr>
        <w:t>P</w:t>
      </w:r>
      <w:r w:rsidRPr="00DA16EC">
        <w:rPr>
          <w:rFonts w:ascii="Arial" w:hAnsi="Arial" w:cs="Arial"/>
          <w:sz w:val="22"/>
          <w:szCs w:val="22"/>
        </w:rPr>
        <w:t xml:space="preserve">odwykonawcą/dalszym </w:t>
      </w:r>
      <w:r w:rsidR="00DA16EC">
        <w:rPr>
          <w:rFonts w:ascii="Arial" w:hAnsi="Arial" w:cs="Arial"/>
          <w:sz w:val="22"/>
          <w:szCs w:val="22"/>
        </w:rPr>
        <w:t>P</w:t>
      </w:r>
      <w:r w:rsidRPr="00DA16EC">
        <w:rPr>
          <w:rFonts w:ascii="Arial" w:hAnsi="Arial" w:cs="Arial"/>
          <w:sz w:val="22"/>
          <w:szCs w:val="22"/>
        </w:rPr>
        <w:t xml:space="preserve">odwykonawcą, przenoszącej na </w:t>
      </w:r>
      <w:r w:rsidR="00DA16EC">
        <w:rPr>
          <w:rFonts w:ascii="Arial" w:hAnsi="Arial" w:cs="Arial"/>
          <w:sz w:val="22"/>
          <w:szCs w:val="22"/>
        </w:rPr>
        <w:t>P</w:t>
      </w:r>
      <w:r w:rsidRPr="00DA16EC">
        <w:rPr>
          <w:rFonts w:ascii="Arial" w:hAnsi="Arial" w:cs="Arial"/>
          <w:sz w:val="22"/>
          <w:szCs w:val="22"/>
        </w:rPr>
        <w:t xml:space="preserve">odwykonawcę/dalszego </w:t>
      </w:r>
      <w:r w:rsidR="00DA16EC">
        <w:rPr>
          <w:rFonts w:ascii="Arial" w:hAnsi="Arial" w:cs="Arial"/>
          <w:sz w:val="22"/>
          <w:szCs w:val="22"/>
        </w:rPr>
        <w:t>P</w:t>
      </w:r>
      <w:r w:rsidRPr="00DA16EC">
        <w:rPr>
          <w:rFonts w:ascii="Arial" w:hAnsi="Arial" w:cs="Arial"/>
          <w:sz w:val="22"/>
          <w:szCs w:val="22"/>
        </w:rPr>
        <w:t>odwykonawcę prawo do uzyskania zapłaty bezpośrednio od Zamawiającego.</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 xml:space="preserve">W terminie 7 dni od dnia zawarcia umowy z </w:t>
      </w:r>
      <w:r w:rsidR="00DA16EC">
        <w:rPr>
          <w:rFonts w:ascii="Arial" w:hAnsi="Arial" w:cs="Arial"/>
          <w:sz w:val="22"/>
          <w:szCs w:val="22"/>
        </w:rPr>
        <w:t>P</w:t>
      </w:r>
      <w:r w:rsidRPr="00632C2B">
        <w:rPr>
          <w:rFonts w:ascii="Arial" w:hAnsi="Arial" w:cs="Arial"/>
          <w:sz w:val="22"/>
          <w:szCs w:val="22"/>
        </w:rPr>
        <w:t xml:space="preserve">odwykonawcą, Wykonawca powinien przedłożyć Zamawiającemu umowę cesji praw z danej umowy z </w:t>
      </w:r>
      <w:r w:rsidR="00DA16EC">
        <w:rPr>
          <w:rFonts w:ascii="Arial" w:hAnsi="Arial" w:cs="Arial"/>
          <w:sz w:val="22"/>
          <w:szCs w:val="22"/>
        </w:rPr>
        <w:t>P</w:t>
      </w:r>
      <w:r w:rsidRPr="00632C2B">
        <w:rPr>
          <w:rFonts w:ascii="Arial" w:hAnsi="Arial" w:cs="Arial"/>
          <w:sz w:val="22"/>
          <w:szCs w:val="22"/>
        </w:rPr>
        <w:t xml:space="preserve">odwykonawcą/dalszym </w:t>
      </w:r>
      <w:r w:rsidR="00DA16EC">
        <w:rPr>
          <w:rFonts w:ascii="Arial" w:hAnsi="Arial" w:cs="Arial"/>
          <w:sz w:val="22"/>
          <w:szCs w:val="22"/>
        </w:rPr>
        <w:t>P</w:t>
      </w:r>
      <w:r w:rsidRPr="00632C2B">
        <w:rPr>
          <w:rFonts w:ascii="Arial" w:hAnsi="Arial" w:cs="Arial"/>
          <w:sz w:val="22"/>
          <w:szCs w:val="22"/>
        </w:rPr>
        <w:t xml:space="preserve">odwykonawcą, przenoszącą na </w:t>
      </w:r>
      <w:r w:rsidR="00DA16EC">
        <w:rPr>
          <w:rFonts w:ascii="Arial" w:hAnsi="Arial" w:cs="Arial"/>
          <w:sz w:val="22"/>
          <w:szCs w:val="22"/>
        </w:rPr>
        <w:t>P</w:t>
      </w:r>
      <w:r w:rsidRPr="00632C2B">
        <w:rPr>
          <w:rFonts w:ascii="Arial" w:hAnsi="Arial" w:cs="Arial"/>
          <w:sz w:val="22"/>
          <w:szCs w:val="22"/>
        </w:rPr>
        <w:t xml:space="preserve">odwykonawcę/dalszego </w:t>
      </w:r>
      <w:r w:rsidR="00DA16EC">
        <w:rPr>
          <w:rFonts w:ascii="Arial" w:hAnsi="Arial" w:cs="Arial"/>
          <w:sz w:val="22"/>
          <w:szCs w:val="22"/>
        </w:rPr>
        <w:t>P</w:t>
      </w:r>
      <w:r w:rsidRPr="00632C2B">
        <w:rPr>
          <w:rFonts w:ascii="Arial" w:hAnsi="Arial" w:cs="Arial"/>
          <w:sz w:val="22"/>
          <w:szCs w:val="22"/>
        </w:rPr>
        <w:t>odwykonawcę prawo do uzyskania zapłaty bezpośrednio od Zamawiającego. W przypadku niedotrzymania terminu na przedłożenie Zamawiającemu umowy cesji</w:t>
      </w:r>
      <w:r w:rsidR="00DA16EC">
        <w:rPr>
          <w:rFonts w:ascii="Arial" w:hAnsi="Arial" w:cs="Arial"/>
          <w:sz w:val="22"/>
          <w:szCs w:val="22"/>
        </w:rPr>
        <w:t>,</w:t>
      </w:r>
      <w:r w:rsidRPr="00632C2B">
        <w:rPr>
          <w:rFonts w:ascii="Arial" w:hAnsi="Arial" w:cs="Arial"/>
          <w:sz w:val="22"/>
          <w:szCs w:val="22"/>
        </w:rPr>
        <w:t xml:space="preserve"> Wykonawca zapłaci Zamawiającemu karę umowną.</w:t>
      </w:r>
    </w:p>
    <w:p w:rsidR="00623990" w:rsidRPr="00632C2B" w:rsidRDefault="00623990" w:rsidP="006B40D9">
      <w:pPr>
        <w:widowControl/>
        <w:numPr>
          <w:ilvl w:val="0"/>
          <w:numId w:val="8"/>
        </w:numPr>
        <w:autoSpaceDE/>
        <w:ind w:left="426" w:hanging="426"/>
        <w:jc w:val="both"/>
        <w:rPr>
          <w:rFonts w:ascii="Arial" w:hAnsi="Arial" w:cs="Arial"/>
          <w:sz w:val="22"/>
          <w:szCs w:val="22"/>
        </w:rPr>
      </w:pPr>
      <w:r w:rsidRPr="00632C2B">
        <w:rPr>
          <w:rFonts w:ascii="Arial" w:hAnsi="Arial" w:cs="Arial"/>
          <w:sz w:val="22"/>
          <w:szCs w:val="22"/>
        </w:rPr>
        <w:t>Wykonawca w trakcie wykonywania umowy może:</w:t>
      </w:r>
    </w:p>
    <w:p w:rsidR="00623990" w:rsidRPr="00632C2B" w:rsidRDefault="00623990" w:rsidP="006B40D9">
      <w:pPr>
        <w:widowControl/>
        <w:numPr>
          <w:ilvl w:val="1"/>
          <w:numId w:val="1"/>
        </w:numPr>
        <w:tabs>
          <w:tab w:val="left" w:pos="851"/>
        </w:tabs>
        <w:autoSpaceDE/>
        <w:ind w:left="851" w:hanging="425"/>
        <w:jc w:val="both"/>
        <w:rPr>
          <w:rFonts w:ascii="Arial" w:hAnsi="Arial" w:cs="Arial"/>
          <w:sz w:val="22"/>
          <w:szCs w:val="22"/>
        </w:rPr>
      </w:pPr>
      <w:r w:rsidRPr="00632C2B">
        <w:rPr>
          <w:rFonts w:ascii="Arial" w:hAnsi="Arial" w:cs="Arial"/>
          <w:sz w:val="22"/>
          <w:szCs w:val="22"/>
        </w:rPr>
        <w:t xml:space="preserve">powierzyć wykonanie części robót budowlanych </w:t>
      </w:r>
      <w:r w:rsidR="00DA16EC">
        <w:rPr>
          <w:rFonts w:ascii="Arial" w:hAnsi="Arial" w:cs="Arial"/>
          <w:sz w:val="22"/>
          <w:szCs w:val="22"/>
        </w:rPr>
        <w:t>P</w:t>
      </w:r>
      <w:r w:rsidRPr="00632C2B">
        <w:rPr>
          <w:rFonts w:ascii="Arial" w:hAnsi="Arial" w:cs="Arial"/>
          <w:sz w:val="22"/>
          <w:szCs w:val="22"/>
        </w:rPr>
        <w:t xml:space="preserve">odwykonawcom, </w:t>
      </w:r>
    </w:p>
    <w:p w:rsidR="00623990" w:rsidRPr="00632C2B" w:rsidRDefault="00623990" w:rsidP="006B40D9">
      <w:pPr>
        <w:widowControl/>
        <w:numPr>
          <w:ilvl w:val="1"/>
          <w:numId w:val="1"/>
        </w:numPr>
        <w:tabs>
          <w:tab w:val="left" w:pos="851"/>
        </w:tabs>
        <w:autoSpaceDE/>
        <w:ind w:left="851" w:hanging="425"/>
        <w:jc w:val="both"/>
        <w:rPr>
          <w:rFonts w:ascii="Arial" w:hAnsi="Arial" w:cs="Arial"/>
          <w:sz w:val="22"/>
          <w:szCs w:val="22"/>
        </w:rPr>
      </w:pPr>
      <w:r w:rsidRPr="00632C2B">
        <w:rPr>
          <w:rFonts w:ascii="Arial" w:hAnsi="Arial" w:cs="Arial"/>
          <w:sz w:val="22"/>
          <w:szCs w:val="22"/>
        </w:rPr>
        <w:t>wskazać inny zakres podwykonawstwa niż przedstawiony,</w:t>
      </w:r>
    </w:p>
    <w:p w:rsidR="00623990" w:rsidRPr="00632C2B" w:rsidRDefault="00623990" w:rsidP="006B40D9">
      <w:pPr>
        <w:widowControl/>
        <w:numPr>
          <w:ilvl w:val="1"/>
          <w:numId w:val="1"/>
        </w:numPr>
        <w:tabs>
          <w:tab w:val="left" w:pos="851"/>
        </w:tabs>
        <w:autoSpaceDE/>
        <w:ind w:left="851" w:hanging="425"/>
        <w:jc w:val="both"/>
        <w:rPr>
          <w:rFonts w:ascii="Arial" w:hAnsi="Arial" w:cs="Arial"/>
          <w:sz w:val="22"/>
          <w:szCs w:val="22"/>
        </w:rPr>
      </w:pPr>
      <w:r w:rsidRPr="00632C2B">
        <w:rPr>
          <w:rFonts w:ascii="Arial" w:hAnsi="Arial" w:cs="Arial"/>
          <w:sz w:val="22"/>
          <w:szCs w:val="22"/>
        </w:rPr>
        <w:t>zrezygnować z podwykonawstwa,</w:t>
      </w:r>
    </w:p>
    <w:p w:rsidR="00623990" w:rsidRPr="00632C2B" w:rsidRDefault="00DA16EC" w:rsidP="006B40D9">
      <w:pPr>
        <w:widowControl/>
        <w:numPr>
          <w:ilvl w:val="1"/>
          <w:numId w:val="1"/>
        </w:numPr>
        <w:tabs>
          <w:tab w:val="left" w:pos="851"/>
        </w:tabs>
        <w:autoSpaceDE/>
        <w:ind w:left="851" w:hanging="425"/>
        <w:jc w:val="both"/>
        <w:rPr>
          <w:rFonts w:ascii="Arial" w:hAnsi="Arial" w:cs="Arial"/>
          <w:sz w:val="22"/>
          <w:szCs w:val="22"/>
        </w:rPr>
      </w:pPr>
      <w:r>
        <w:rPr>
          <w:rFonts w:ascii="Arial" w:hAnsi="Arial" w:cs="Arial"/>
          <w:sz w:val="22"/>
          <w:szCs w:val="22"/>
        </w:rPr>
        <w:t>zmienić P</w:t>
      </w:r>
      <w:r w:rsidR="00623990" w:rsidRPr="00632C2B">
        <w:rPr>
          <w:rFonts w:ascii="Arial" w:hAnsi="Arial" w:cs="Arial"/>
          <w:sz w:val="22"/>
          <w:szCs w:val="22"/>
        </w:rPr>
        <w:t>odwykonawcę.</w:t>
      </w:r>
    </w:p>
    <w:p w:rsidR="00623990" w:rsidRPr="00632C2B" w:rsidRDefault="00623990" w:rsidP="006B40D9">
      <w:pPr>
        <w:widowControl/>
        <w:numPr>
          <w:ilvl w:val="0"/>
          <w:numId w:val="8"/>
        </w:numPr>
        <w:tabs>
          <w:tab w:val="left" w:pos="426"/>
        </w:tabs>
        <w:autoSpaceDE/>
        <w:ind w:left="426" w:hanging="426"/>
        <w:jc w:val="both"/>
        <w:rPr>
          <w:rFonts w:ascii="Arial" w:hAnsi="Arial" w:cs="Arial"/>
          <w:sz w:val="22"/>
          <w:szCs w:val="22"/>
        </w:rPr>
      </w:pPr>
      <w:r w:rsidRPr="00632C2B">
        <w:rPr>
          <w:rFonts w:ascii="Arial" w:hAnsi="Arial" w:cs="Arial"/>
          <w:sz w:val="22"/>
          <w:szCs w:val="22"/>
        </w:rPr>
        <w:t xml:space="preserve">Jeżeli zmiana lub rezygnacja z </w:t>
      </w:r>
      <w:r w:rsidR="00DA16EC">
        <w:rPr>
          <w:rFonts w:ascii="Arial" w:hAnsi="Arial" w:cs="Arial"/>
          <w:sz w:val="22"/>
          <w:szCs w:val="22"/>
        </w:rPr>
        <w:t>P</w:t>
      </w:r>
      <w:r w:rsidRPr="00632C2B">
        <w:rPr>
          <w:rFonts w:ascii="Arial" w:hAnsi="Arial" w:cs="Arial"/>
          <w:sz w:val="22"/>
          <w:szCs w:val="22"/>
        </w:rPr>
        <w:t xml:space="preserve">odwykonawcy dotyczy podmiotu, na którego zasoby </w:t>
      </w:r>
      <w:r w:rsidR="00DA16EC">
        <w:rPr>
          <w:rFonts w:ascii="Arial" w:hAnsi="Arial" w:cs="Arial"/>
          <w:sz w:val="22"/>
          <w:szCs w:val="22"/>
        </w:rPr>
        <w:t>W</w:t>
      </w:r>
      <w:r w:rsidRPr="00632C2B">
        <w:rPr>
          <w:rFonts w:ascii="Arial" w:hAnsi="Arial" w:cs="Arial"/>
          <w:sz w:val="22"/>
          <w:szCs w:val="22"/>
        </w:rPr>
        <w:t xml:space="preserve">ykonawca powoływał się, na zasadach określonych w art. 22 a ust .1 ustawy </w:t>
      </w:r>
      <w:proofErr w:type="spellStart"/>
      <w:r w:rsidRPr="00632C2B">
        <w:rPr>
          <w:rFonts w:ascii="Arial" w:hAnsi="Arial" w:cs="Arial"/>
          <w:sz w:val="22"/>
          <w:szCs w:val="22"/>
        </w:rPr>
        <w:t>Pzp</w:t>
      </w:r>
      <w:proofErr w:type="spellEnd"/>
      <w:r w:rsidRPr="00632C2B">
        <w:rPr>
          <w:rFonts w:ascii="Arial" w:hAnsi="Arial" w:cs="Arial"/>
          <w:sz w:val="22"/>
          <w:szCs w:val="22"/>
        </w:rPr>
        <w:t xml:space="preserve">, w celu wykazania spełniania warunków udziału w postępowaniu, o których mowa w art. 22 ust. 1 ustawy </w:t>
      </w:r>
      <w:proofErr w:type="spellStart"/>
      <w:r w:rsidRPr="00632C2B">
        <w:rPr>
          <w:rFonts w:ascii="Arial" w:hAnsi="Arial" w:cs="Arial"/>
          <w:sz w:val="22"/>
          <w:szCs w:val="22"/>
        </w:rPr>
        <w:t>Pzp</w:t>
      </w:r>
      <w:proofErr w:type="spellEnd"/>
      <w:r w:rsidRPr="00632C2B">
        <w:rPr>
          <w:rFonts w:ascii="Arial" w:hAnsi="Arial" w:cs="Arial"/>
          <w:sz w:val="22"/>
          <w:szCs w:val="22"/>
        </w:rPr>
        <w:t xml:space="preserve">, </w:t>
      </w:r>
      <w:r w:rsidR="00DA16EC">
        <w:rPr>
          <w:rFonts w:ascii="Arial" w:hAnsi="Arial" w:cs="Arial"/>
          <w:sz w:val="22"/>
          <w:szCs w:val="22"/>
        </w:rPr>
        <w:t>W</w:t>
      </w:r>
      <w:r w:rsidRPr="00632C2B">
        <w:rPr>
          <w:rFonts w:ascii="Arial" w:hAnsi="Arial" w:cs="Arial"/>
          <w:sz w:val="22"/>
          <w:szCs w:val="22"/>
        </w:rPr>
        <w:t xml:space="preserve">ykonawca jest zobowiązany wykazać Zamawiającemu, iż proponowany inny </w:t>
      </w:r>
      <w:r w:rsidR="00DA16EC">
        <w:rPr>
          <w:rFonts w:ascii="Arial" w:hAnsi="Arial" w:cs="Arial"/>
          <w:sz w:val="22"/>
          <w:szCs w:val="22"/>
        </w:rPr>
        <w:t>P</w:t>
      </w:r>
      <w:r w:rsidRPr="00632C2B">
        <w:rPr>
          <w:rFonts w:ascii="Arial" w:hAnsi="Arial" w:cs="Arial"/>
          <w:sz w:val="22"/>
          <w:szCs w:val="22"/>
        </w:rPr>
        <w:t xml:space="preserve">odwykonawca lub </w:t>
      </w:r>
      <w:r w:rsidR="00DA16EC">
        <w:rPr>
          <w:rFonts w:ascii="Arial" w:hAnsi="Arial" w:cs="Arial"/>
          <w:sz w:val="22"/>
          <w:szCs w:val="22"/>
        </w:rPr>
        <w:t>W</w:t>
      </w:r>
      <w:r w:rsidRPr="00632C2B">
        <w:rPr>
          <w:rFonts w:ascii="Arial" w:hAnsi="Arial" w:cs="Arial"/>
          <w:sz w:val="22"/>
          <w:szCs w:val="22"/>
        </w:rPr>
        <w:t>ykonawca samodzielnie spełnia je w stopniu nie mniejszym</w:t>
      </w:r>
      <w:r w:rsidR="00DA16EC">
        <w:rPr>
          <w:rFonts w:ascii="Arial" w:hAnsi="Arial" w:cs="Arial"/>
          <w:sz w:val="22"/>
          <w:szCs w:val="22"/>
        </w:rPr>
        <w:t>,</w:t>
      </w:r>
      <w:r w:rsidRPr="00632C2B">
        <w:rPr>
          <w:rFonts w:ascii="Arial" w:hAnsi="Arial" w:cs="Arial"/>
          <w:sz w:val="22"/>
          <w:szCs w:val="22"/>
        </w:rPr>
        <w:t xml:space="preserve"> niż wymagany w trakcie postępowania o udzielenie zamówienia.</w:t>
      </w:r>
    </w:p>
    <w:p w:rsidR="00623990" w:rsidRPr="00632C2B" w:rsidRDefault="00623990" w:rsidP="006B40D9">
      <w:pPr>
        <w:widowControl/>
        <w:numPr>
          <w:ilvl w:val="0"/>
          <w:numId w:val="8"/>
        </w:numPr>
        <w:tabs>
          <w:tab w:val="left" w:pos="426"/>
        </w:tabs>
        <w:autoSpaceDE/>
        <w:ind w:left="426" w:hanging="426"/>
        <w:jc w:val="both"/>
        <w:rPr>
          <w:rFonts w:ascii="Arial" w:hAnsi="Arial" w:cs="Arial"/>
          <w:sz w:val="22"/>
          <w:szCs w:val="22"/>
        </w:rPr>
      </w:pPr>
      <w:r w:rsidRPr="00632C2B">
        <w:rPr>
          <w:rFonts w:ascii="Arial" w:hAnsi="Arial" w:cs="Arial"/>
          <w:sz w:val="22"/>
          <w:szCs w:val="22"/>
        </w:rPr>
        <w:t xml:space="preserve">Do zawierania umów o podwykonawstwo z dalszymi </w:t>
      </w:r>
      <w:r w:rsidR="00DA16EC">
        <w:rPr>
          <w:rFonts w:ascii="Arial" w:hAnsi="Arial" w:cs="Arial"/>
          <w:sz w:val="22"/>
          <w:szCs w:val="22"/>
        </w:rPr>
        <w:t>P</w:t>
      </w:r>
      <w:r w:rsidRPr="00632C2B">
        <w:rPr>
          <w:rFonts w:ascii="Arial" w:hAnsi="Arial" w:cs="Arial"/>
          <w:sz w:val="22"/>
          <w:szCs w:val="22"/>
        </w:rPr>
        <w:t xml:space="preserve">odwykonawcami (I-go, II-go i dalszych stopni) stosuje się przepisy niniejszego </w:t>
      </w:r>
      <w:r w:rsidR="00DA16EC">
        <w:rPr>
          <w:rFonts w:ascii="Arial" w:hAnsi="Arial" w:cs="Arial"/>
          <w:sz w:val="22"/>
          <w:szCs w:val="22"/>
        </w:rPr>
        <w:t>pa</w:t>
      </w:r>
      <w:r w:rsidRPr="00632C2B">
        <w:rPr>
          <w:rFonts w:ascii="Arial" w:hAnsi="Arial" w:cs="Arial"/>
          <w:sz w:val="22"/>
          <w:szCs w:val="22"/>
        </w:rPr>
        <w:t>ragrafu.</w:t>
      </w:r>
    </w:p>
    <w:p w:rsidR="00623990" w:rsidRPr="00632C2B" w:rsidRDefault="00623990" w:rsidP="006B40D9">
      <w:pPr>
        <w:widowControl/>
        <w:numPr>
          <w:ilvl w:val="0"/>
          <w:numId w:val="8"/>
        </w:numPr>
        <w:tabs>
          <w:tab w:val="left" w:pos="426"/>
        </w:tabs>
        <w:autoSpaceDE/>
        <w:ind w:left="426" w:hanging="426"/>
        <w:jc w:val="both"/>
        <w:rPr>
          <w:rFonts w:ascii="Arial" w:hAnsi="Arial" w:cs="Arial"/>
          <w:sz w:val="22"/>
          <w:szCs w:val="22"/>
        </w:rPr>
      </w:pPr>
      <w:r w:rsidRPr="00632C2B">
        <w:rPr>
          <w:rFonts w:ascii="Arial" w:hAnsi="Arial" w:cs="Arial"/>
          <w:sz w:val="22"/>
          <w:szCs w:val="22"/>
        </w:rPr>
        <w:t>W przypadku, gdyby Zamawiający</w:t>
      </w:r>
      <w:r w:rsidR="00DA16EC">
        <w:rPr>
          <w:rFonts w:ascii="Arial" w:hAnsi="Arial" w:cs="Arial"/>
          <w:sz w:val="22"/>
          <w:szCs w:val="22"/>
        </w:rPr>
        <w:t xml:space="preserve"> </w:t>
      </w:r>
      <w:r w:rsidRPr="00632C2B">
        <w:rPr>
          <w:rFonts w:ascii="Arial" w:hAnsi="Arial" w:cs="Arial"/>
          <w:sz w:val="22"/>
          <w:szCs w:val="22"/>
        </w:rPr>
        <w:t xml:space="preserve">zobowiązany był do zapłaty na rzecz któregokolwiek </w:t>
      </w:r>
      <w:r w:rsidR="00DA16EC">
        <w:rPr>
          <w:rFonts w:ascii="Arial" w:hAnsi="Arial" w:cs="Arial"/>
          <w:sz w:val="22"/>
          <w:szCs w:val="22"/>
        </w:rPr>
        <w:t xml:space="preserve">         </w:t>
      </w:r>
      <w:r w:rsidRPr="00632C2B">
        <w:rPr>
          <w:rFonts w:ascii="Arial" w:hAnsi="Arial" w:cs="Arial"/>
          <w:sz w:val="22"/>
          <w:szCs w:val="22"/>
        </w:rPr>
        <w:t xml:space="preserve">z </w:t>
      </w:r>
      <w:r w:rsidR="00DA16EC">
        <w:rPr>
          <w:rFonts w:ascii="Arial" w:hAnsi="Arial" w:cs="Arial"/>
          <w:sz w:val="22"/>
          <w:szCs w:val="22"/>
        </w:rPr>
        <w:t>P</w:t>
      </w:r>
      <w:r w:rsidRPr="00632C2B">
        <w:rPr>
          <w:rFonts w:ascii="Arial" w:hAnsi="Arial" w:cs="Arial"/>
          <w:sz w:val="22"/>
          <w:szCs w:val="22"/>
        </w:rPr>
        <w:t xml:space="preserve">odwykonawców wynagrodzenia należnego </w:t>
      </w:r>
      <w:r w:rsidR="00DA16EC">
        <w:rPr>
          <w:rFonts w:ascii="Arial" w:hAnsi="Arial" w:cs="Arial"/>
          <w:sz w:val="22"/>
          <w:szCs w:val="22"/>
        </w:rPr>
        <w:t>P</w:t>
      </w:r>
      <w:r w:rsidRPr="00632C2B">
        <w:rPr>
          <w:rFonts w:ascii="Arial" w:hAnsi="Arial" w:cs="Arial"/>
          <w:sz w:val="22"/>
          <w:szCs w:val="22"/>
        </w:rPr>
        <w:t xml:space="preserve">odwykonawcom od Wykonawcy, wówczas Wykonawca zobowiązany będzie do zwrotu na rzecz Zamawiającego wynagrodzenia zapłaconego przez niego </w:t>
      </w:r>
      <w:r w:rsidR="00DA16EC">
        <w:rPr>
          <w:rFonts w:ascii="Arial" w:hAnsi="Arial" w:cs="Arial"/>
          <w:sz w:val="22"/>
          <w:szCs w:val="22"/>
        </w:rPr>
        <w:t>P</w:t>
      </w:r>
      <w:r w:rsidRPr="00632C2B">
        <w:rPr>
          <w:rFonts w:ascii="Arial" w:hAnsi="Arial" w:cs="Arial"/>
          <w:sz w:val="22"/>
          <w:szCs w:val="22"/>
        </w:rPr>
        <w:t xml:space="preserve">odwykonawcom (dalszym </w:t>
      </w:r>
      <w:r w:rsidR="00DA16EC">
        <w:rPr>
          <w:rFonts w:ascii="Arial" w:hAnsi="Arial" w:cs="Arial"/>
          <w:sz w:val="22"/>
          <w:szCs w:val="22"/>
        </w:rPr>
        <w:t>P</w:t>
      </w:r>
      <w:r w:rsidRPr="00632C2B">
        <w:rPr>
          <w:rFonts w:ascii="Arial" w:hAnsi="Arial" w:cs="Arial"/>
          <w:sz w:val="22"/>
          <w:szCs w:val="22"/>
        </w:rPr>
        <w:t xml:space="preserve">odwykonawcom) wraz z odsetkami ustawowymi. Wykonawca wyraża zgodę na potrącenie kwoty wynagrodzenia z odsetkami ustawowymi należnego </w:t>
      </w:r>
      <w:r w:rsidR="00DA16EC">
        <w:rPr>
          <w:rFonts w:ascii="Arial" w:hAnsi="Arial" w:cs="Arial"/>
          <w:sz w:val="22"/>
          <w:szCs w:val="22"/>
        </w:rPr>
        <w:t>P</w:t>
      </w:r>
      <w:r w:rsidRPr="00632C2B">
        <w:rPr>
          <w:rFonts w:ascii="Arial" w:hAnsi="Arial" w:cs="Arial"/>
          <w:sz w:val="22"/>
          <w:szCs w:val="22"/>
        </w:rPr>
        <w:t>odwykonawcom z przysługującego mu wynagrodzenia.</w:t>
      </w:r>
    </w:p>
    <w:p w:rsidR="00623990" w:rsidRPr="00632C2B" w:rsidRDefault="00623990" w:rsidP="006B40D9">
      <w:pPr>
        <w:widowControl/>
        <w:numPr>
          <w:ilvl w:val="0"/>
          <w:numId w:val="8"/>
        </w:numPr>
        <w:tabs>
          <w:tab w:val="left" w:pos="426"/>
        </w:tabs>
        <w:autoSpaceDE/>
        <w:ind w:left="426" w:hanging="426"/>
        <w:jc w:val="both"/>
        <w:rPr>
          <w:rFonts w:ascii="Arial" w:hAnsi="Arial" w:cs="Arial"/>
          <w:b/>
          <w:sz w:val="22"/>
          <w:szCs w:val="22"/>
        </w:rPr>
      </w:pPr>
      <w:r w:rsidRPr="00632C2B">
        <w:rPr>
          <w:rFonts w:ascii="Arial" w:hAnsi="Arial" w:cs="Arial"/>
          <w:sz w:val="22"/>
          <w:szCs w:val="22"/>
        </w:rPr>
        <w:t>W przypadku stwierdzenia przez Zamawiającego, że roboty budowlane objęte niniejszą umową są wykonywane przez Podwykonawcę lub dalszego Podwykonawcę, który nie został zgłoszony lub też nie został zaakceptowany przez Zamawiającego, może nakazać wstrzymanie</w:t>
      </w:r>
      <w:r w:rsidR="00DA16EC">
        <w:rPr>
          <w:rFonts w:ascii="Arial" w:hAnsi="Arial" w:cs="Arial"/>
          <w:sz w:val="22"/>
          <w:szCs w:val="22"/>
        </w:rPr>
        <w:t xml:space="preserve"> robót wykonywanych przez tego Podwykonawcę (dalszego P</w:t>
      </w:r>
      <w:r w:rsidRPr="00632C2B">
        <w:rPr>
          <w:rFonts w:ascii="Arial" w:hAnsi="Arial" w:cs="Arial"/>
          <w:sz w:val="22"/>
          <w:szCs w:val="22"/>
        </w:rPr>
        <w:t xml:space="preserve">odwykonawcę) </w:t>
      </w:r>
      <w:r w:rsidR="00DA16EC">
        <w:rPr>
          <w:rFonts w:ascii="Arial" w:hAnsi="Arial" w:cs="Arial"/>
          <w:sz w:val="22"/>
          <w:szCs w:val="22"/>
        </w:rPr>
        <w:t xml:space="preserve">        </w:t>
      </w:r>
      <w:r w:rsidRPr="00632C2B">
        <w:rPr>
          <w:rFonts w:ascii="Arial" w:hAnsi="Arial" w:cs="Arial"/>
          <w:sz w:val="22"/>
          <w:szCs w:val="22"/>
        </w:rPr>
        <w:t>i niezwłoczne opuszczenie terenu budowy.</w:t>
      </w:r>
    </w:p>
    <w:p w:rsidR="00623990" w:rsidRPr="00632C2B" w:rsidRDefault="00623990">
      <w:pPr>
        <w:pStyle w:val="FR1"/>
        <w:spacing w:before="0"/>
        <w:ind w:left="0"/>
        <w:jc w:val="center"/>
        <w:rPr>
          <w:rFonts w:cs="Arial"/>
          <w:b/>
          <w:sz w:val="22"/>
          <w:szCs w:val="22"/>
        </w:rPr>
      </w:pPr>
    </w:p>
    <w:p w:rsidR="00623990" w:rsidRPr="00632C2B" w:rsidRDefault="00623990">
      <w:pPr>
        <w:pStyle w:val="FR1"/>
        <w:spacing w:before="0"/>
        <w:ind w:left="0"/>
        <w:jc w:val="center"/>
        <w:rPr>
          <w:rFonts w:cs="Arial"/>
          <w:sz w:val="22"/>
          <w:szCs w:val="22"/>
        </w:rPr>
      </w:pPr>
      <w:r w:rsidRPr="00632C2B">
        <w:rPr>
          <w:rFonts w:cs="Arial"/>
          <w:b/>
          <w:sz w:val="22"/>
          <w:szCs w:val="22"/>
        </w:rPr>
        <w:t xml:space="preserve">§ </w:t>
      </w:r>
      <w:r w:rsidR="0034789E" w:rsidRPr="00632C2B">
        <w:rPr>
          <w:rFonts w:cs="Arial"/>
          <w:b/>
          <w:sz w:val="22"/>
          <w:szCs w:val="22"/>
        </w:rPr>
        <w:t>6</w:t>
      </w:r>
      <w:r w:rsidRPr="00632C2B">
        <w:rPr>
          <w:rFonts w:cs="Arial"/>
          <w:b/>
          <w:sz w:val="22"/>
          <w:szCs w:val="22"/>
        </w:rPr>
        <w:t>.</w:t>
      </w:r>
    </w:p>
    <w:p w:rsidR="00623990" w:rsidRPr="00632C2B" w:rsidRDefault="00623990" w:rsidP="006B40D9">
      <w:pPr>
        <w:pStyle w:val="FR1"/>
        <w:numPr>
          <w:ilvl w:val="0"/>
          <w:numId w:val="11"/>
        </w:numPr>
        <w:snapToGrid w:val="0"/>
        <w:spacing w:before="0"/>
        <w:ind w:left="357" w:hanging="357"/>
        <w:jc w:val="both"/>
        <w:rPr>
          <w:rFonts w:cs="Arial"/>
          <w:sz w:val="22"/>
          <w:szCs w:val="22"/>
        </w:rPr>
      </w:pPr>
      <w:r w:rsidRPr="00632C2B">
        <w:rPr>
          <w:rFonts w:cs="Arial"/>
          <w:sz w:val="22"/>
          <w:szCs w:val="22"/>
        </w:rPr>
        <w:t>Wykonawca udziela gwarancji na wykonane roboty.</w:t>
      </w:r>
    </w:p>
    <w:p w:rsidR="00623990" w:rsidRPr="00632C2B" w:rsidRDefault="00623990" w:rsidP="006B40D9">
      <w:pPr>
        <w:pStyle w:val="FR1"/>
        <w:numPr>
          <w:ilvl w:val="0"/>
          <w:numId w:val="11"/>
        </w:numPr>
        <w:snapToGrid w:val="0"/>
        <w:spacing w:before="0"/>
        <w:jc w:val="both"/>
        <w:rPr>
          <w:rFonts w:cs="Arial"/>
          <w:sz w:val="22"/>
          <w:szCs w:val="22"/>
        </w:rPr>
      </w:pPr>
      <w:r w:rsidRPr="00632C2B">
        <w:rPr>
          <w:rFonts w:cs="Arial"/>
          <w:sz w:val="22"/>
          <w:szCs w:val="22"/>
        </w:rPr>
        <w:t xml:space="preserve">Okres gwarancji wynosi </w:t>
      </w:r>
      <w:r w:rsidR="00915D10" w:rsidRPr="00632C2B">
        <w:rPr>
          <w:rFonts w:cs="Arial"/>
          <w:sz w:val="22"/>
          <w:szCs w:val="22"/>
        </w:rPr>
        <w:t>……..</w:t>
      </w:r>
      <w:r w:rsidR="00A038A8" w:rsidRPr="00632C2B">
        <w:rPr>
          <w:rFonts w:cs="Arial"/>
          <w:bCs/>
          <w:sz w:val="22"/>
          <w:szCs w:val="22"/>
        </w:rPr>
        <w:t>miesięcy</w:t>
      </w:r>
      <w:r w:rsidRPr="00632C2B">
        <w:rPr>
          <w:rFonts w:cs="Arial"/>
          <w:b/>
          <w:sz w:val="22"/>
          <w:szCs w:val="22"/>
        </w:rPr>
        <w:t xml:space="preserve"> </w:t>
      </w:r>
      <w:r w:rsidR="00915D10" w:rsidRPr="00632C2B">
        <w:rPr>
          <w:rFonts w:cs="Arial"/>
          <w:b/>
          <w:sz w:val="22"/>
          <w:szCs w:val="22"/>
        </w:rPr>
        <w:t xml:space="preserve"> (minimum 60 miesięcy) </w:t>
      </w:r>
      <w:r w:rsidRPr="00632C2B">
        <w:rPr>
          <w:rFonts w:cs="Arial"/>
          <w:sz w:val="22"/>
          <w:szCs w:val="22"/>
        </w:rPr>
        <w:t>licząc od daty końcowego odbioru robót bez zastrzeżeń.</w:t>
      </w:r>
    </w:p>
    <w:p w:rsidR="00623990" w:rsidRPr="00632C2B" w:rsidRDefault="00623990" w:rsidP="006B40D9">
      <w:pPr>
        <w:pStyle w:val="FR1"/>
        <w:numPr>
          <w:ilvl w:val="0"/>
          <w:numId w:val="11"/>
        </w:numPr>
        <w:snapToGrid w:val="0"/>
        <w:spacing w:before="0"/>
        <w:jc w:val="both"/>
        <w:rPr>
          <w:rFonts w:cs="Arial"/>
          <w:sz w:val="22"/>
          <w:szCs w:val="22"/>
        </w:rPr>
      </w:pPr>
      <w:r w:rsidRPr="00632C2B">
        <w:rPr>
          <w:rFonts w:cs="Arial"/>
          <w:sz w:val="22"/>
          <w:szCs w:val="22"/>
        </w:rPr>
        <w:t>Niezależnie od uprawnień z tytułu gwarancji</w:t>
      </w:r>
      <w:r w:rsidR="00DA16EC">
        <w:rPr>
          <w:rFonts w:cs="Arial"/>
          <w:sz w:val="22"/>
          <w:szCs w:val="22"/>
        </w:rPr>
        <w:t>,</w:t>
      </w:r>
      <w:r w:rsidRPr="00632C2B">
        <w:rPr>
          <w:rFonts w:cs="Arial"/>
          <w:sz w:val="22"/>
          <w:szCs w:val="22"/>
        </w:rPr>
        <w:t xml:space="preserve"> Zamawiającemu przysługują uprawnienia </w:t>
      </w:r>
      <w:r w:rsidR="00DA16EC">
        <w:rPr>
          <w:rFonts w:cs="Arial"/>
          <w:sz w:val="22"/>
          <w:szCs w:val="22"/>
        </w:rPr>
        <w:t xml:space="preserve">           </w:t>
      </w:r>
      <w:r w:rsidRPr="00632C2B">
        <w:rPr>
          <w:rFonts w:cs="Arial"/>
          <w:sz w:val="22"/>
          <w:szCs w:val="22"/>
        </w:rPr>
        <w:t>z tytułu rękojmi. Odpowiedzialność Wykonawcy z tytułu rękojmi za wady przedmiotu umowy strony rozszerzają</w:t>
      </w:r>
      <w:r w:rsidR="00DA16EC">
        <w:rPr>
          <w:rFonts w:cs="Arial"/>
          <w:sz w:val="22"/>
          <w:szCs w:val="22"/>
        </w:rPr>
        <w:t xml:space="preserve"> </w:t>
      </w:r>
      <w:r w:rsidRPr="00632C2B">
        <w:rPr>
          <w:rFonts w:cs="Arial"/>
          <w:sz w:val="22"/>
          <w:szCs w:val="22"/>
        </w:rPr>
        <w:t xml:space="preserve">i ustalają do dnia upływu odpowiedzialności Wykonawcy z tytułu udzielonej gwarancji. </w:t>
      </w:r>
    </w:p>
    <w:p w:rsidR="00623990" w:rsidRPr="00632C2B" w:rsidRDefault="00623990" w:rsidP="006B40D9">
      <w:pPr>
        <w:pStyle w:val="FR1"/>
        <w:numPr>
          <w:ilvl w:val="0"/>
          <w:numId w:val="11"/>
        </w:numPr>
        <w:snapToGrid w:val="0"/>
        <w:spacing w:before="0"/>
        <w:ind w:left="357" w:hanging="357"/>
        <w:jc w:val="both"/>
        <w:rPr>
          <w:rFonts w:cs="Arial"/>
          <w:sz w:val="22"/>
          <w:szCs w:val="22"/>
        </w:rPr>
      </w:pPr>
      <w:r w:rsidRPr="00632C2B">
        <w:rPr>
          <w:rFonts w:cs="Arial"/>
          <w:sz w:val="22"/>
          <w:szCs w:val="22"/>
        </w:rPr>
        <w:t xml:space="preserve">Usterki ujawnione w procesie odbioru robót Wykonawca zobowiązuje się usunąć w ciągu 5 dni roboczych od daty ich wykazania. </w:t>
      </w:r>
    </w:p>
    <w:p w:rsidR="00623990" w:rsidRPr="00632C2B" w:rsidRDefault="00623990" w:rsidP="006B40D9">
      <w:pPr>
        <w:pStyle w:val="FR1"/>
        <w:numPr>
          <w:ilvl w:val="0"/>
          <w:numId w:val="11"/>
        </w:numPr>
        <w:snapToGrid w:val="0"/>
        <w:spacing w:before="0"/>
        <w:ind w:left="357" w:hanging="357"/>
        <w:jc w:val="both"/>
        <w:rPr>
          <w:rFonts w:cs="Arial"/>
          <w:sz w:val="22"/>
          <w:szCs w:val="22"/>
        </w:rPr>
      </w:pPr>
      <w:r w:rsidRPr="00632C2B">
        <w:rPr>
          <w:rFonts w:cs="Arial"/>
          <w:sz w:val="22"/>
          <w:szCs w:val="22"/>
        </w:rPr>
        <w:lastRenderedPageBreak/>
        <w:t xml:space="preserve">Usterki ujawnione w okresie gwarancji czy rękojmi Wykonawca zobowiązuje się usunąć                             w ciągu 1 miesiąca od daty ich wykazania. </w:t>
      </w:r>
    </w:p>
    <w:p w:rsidR="00623990" w:rsidRPr="00632C2B" w:rsidRDefault="00623990" w:rsidP="006B40D9">
      <w:pPr>
        <w:pStyle w:val="FR1"/>
        <w:numPr>
          <w:ilvl w:val="0"/>
          <w:numId w:val="11"/>
        </w:numPr>
        <w:snapToGrid w:val="0"/>
        <w:spacing w:before="0"/>
        <w:ind w:left="357" w:hanging="357"/>
        <w:jc w:val="both"/>
        <w:rPr>
          <w:rFonts w:cs="Arial"/>
          <w:sz w:val="22"/>
          <w:szCs w:val="22"/>
        </w:rPr>
      </w:pPr>
      <w:r w:rsidRPr="00632C2B">
        <w:rPr>
          <w:rFonts w:cs="Arial"/>
          <w:sz w:val="22"/>
          <w:szCs w:val="22"/>
        </w:rPr>
        <w:t>Zamawiającemu służy prawo</w:t>
      </w:r>
      <w:r w:rsidR="004640A7">
        <w:rPr>
          <w:rFonts w:cs="Arial"/>
          <w:sz w:val="22"/>
          <w:szCs w:val="22"/>
        </w:rPr>
        <w:t xml:space="preserve"> </w:t>
      </w:r>
      <w:r w:rsidRPr="00632C2B">
        <w:rPr>
          <w:rFonts w:cs="Arial"/>
          <w:sz w:val="22"/>
          <w:szCs w:val="22"/>
        </w:rPr>
        <w:t>zlecenia innemu podmiotowi zastępczego usunięcia wad na koszt Wykonawcy w sytuacji, gdy Wykonawca w określonym terminie nie usunie wad.</w:t>
      </w:r>
    </w:p>
    <w:p w:rsidR="00623990" w:rsidRPr="00632C2B" w:rsidRDefault="00623990" w:rsidP="006B40D9">
      <w:pPr>
        <w:pStyle w:val="FR1"/>
        <w:numPr>
          <w:ilvl w:val="0"/>
          <w:numId w:val="11"/>
        </w:numPr>
        <w:snapToGrid w:val="0"/>
        <w:spacing w:before="0"/>
        <w:ind w:left="357" w:hanging="357"/>
        <w:jc w:val="both"/>
        <w:rPr>
          <w:rFonts w:cs="Arial"/>
          <w:b/>
          <w:sz w:val="22"/>
          <w:szCs w:val="22"/>
        </w:rPr>
      </w:pPr>
      <w:r w:rsidRPr="00632C2B">
        <w:rPr>
          <w:rFonts w:cs="Arial"/>
          <w:sz w:val="22"/>
          <w:szCs w:val="22"/>
        </w:rPr>
        <w:t xml:space="preserve">Zastępcze usunięcie wad nie zwalnia Wykonawcy z obowiązku zapłaty kar umownych, które Zamawiający naliczy do dnia zastępczego usunięcia wad, stwierdzonego protokołem odbioru. </w:t>
      </w:r>
    </w:p>
    <w:p w:rsidR="00623990" w:rsidRPr="00632C2B" w:rsidRDefault="00623990">
      <w:pPr>
        <w:pStyle w:val="Tekstpodstawowy"/>
        <w:spacing w:after="0"/>
        <w:rPr>
          <w:rFonts w:ascii="Arial" w:hAnsi="Arial" w:cs="Arial"/>
          <w:b/>
          <w:sz w:val="22"/>
          <w:szCs w:val="22"/>
        </w:rPr>
      </w:pPr>
    </w:p>
    <w:p w:rsidR="00623990" w:rsidRPr="00632C2B" w:rsidRDefault="00623990">
      <w:pPr>
        <w:pStyle w:val="Tekstpodstawowy"/>
        <w:spacing w:after="0"/>
        <w:jc w:val="center"/>
        <w:rPr>
          <w:rFonts w:ascii="Arial" w:hAnsi="Arial" w:cs="Arial"/>
          <w:sz w:val="22"/>
          <w:szCs w:val="22"/>
        </w:rPr>
      </w:pPr>
      <w:r w:rsidRPr="00632C2B">
        <w:rPr>
          <w:rFonts w:ascii="Arial" w:hAnsi="Arial" w:cs="Arial"/>
          <w:b/>
          <w:sz w:val="22"/>
          <w:szCs w:val="22"/>
        </w:rPr>
        <w:t xml:space="preserve">§ </w:t>
      </w:r>
      <w:r w:rsidR="0034789E" w:rsidRPr="00632C2B">
        <w:rPr>
          <w:rFonts w:ascii="Arial" w:hAnsi="Arial" w:cs="Arial"/>
          <w:b/>
          <w:sz w:val="22"/>
          <w:szCs w:val="22"/>
        </w:rPr>
        <w:t>7</w:t>
      </w:r>
      <w:r w:rsidRPr="00632C2B">
        <w:rPr>
          <w:rFonts w:ascii="Arial" w:hAnsi="Arial" w:cs="Arial"/>
          <w:b/>
          <w:sz w:val="22"/>
          <w:szCs w:val="22"/>
        </w:rPr>
        <w:t>.</w:t>
      </w:r>
    </w:p>
    <w:p w:rsidR="00623990" w:rsidRPr="00632C2B" w:rsidRDefault="00AC4A1E" w:rsidP="006B40D9">
      <w:pPr>
        <w:pStyle w:val="Standard"/>
        <w:numPr>
          <w:ilvl w:val="0"/>
          <w:numId w:val="28"/>
        </w:numPr>
        <w:jc w:val="both"/>
        <w:rPr>
          <w:rFonts w:ascii="Arial" w:hAnsi="Arial" w:cs="Arial"/>
          <w:sz w:val="22"/>
          <w:szCs w:val="22"/>
        </w:rPr>
      </w:pPr>
      <w:r w:rsidRPr="00632C2B">
        <w:rPr>
          <w:rFonts w:ascii="Arial" w:hAnsi="Arial" w:cs="Arial"/>
          <w:sz w:val="22"/>
          <w:szCs w:val="22"/>
        </w:rPr>
        <w:t>Z tytułu niewykonania lub nienależytego wykonania przedmiotu umowy</w:t>
      </w:r>
      <w:r w:rsidR="00623990" w:rsidRPr="00632C2B">
        <w:rPr>
          <w:rFonts w:ascii="Arial" w:hAnsi="Arial" w:cs="Arial"/>
          <w:sz w:val="22"/>
          <w:szCs w:val="22"/>
        </w:rPr>
        <w:t xml:space="preserve"> Wykonawca zobowiązany jest do zapłaty kary umownej Zamawiającemu:</w:t>
      </w:r>
    </w:p>
    <w:p w:rsidR="00623990" w:rsidRPr="00632C2B" w:rsidRDefault="00623990" w:rsidP="006B40D9">
      <w:pPr>
        <w:pStyle w:val="Standard"/>
        <w:numPr>
          <w:ilvl w:val="0"/>
          <w:numId w:val="29"/>
        </w:numPr>
        <w:jc w:val="both"/>
        <w:rPr>
          <w:rFonts w:ascii="Arial" w:hAnsi="Arial" w:cs="Arial"/>
          <w:sz w:val="22"/>
          <w:szCs w:val="22"/>
        </w:rPr>
      </w:pPr>
      <w:r w:rsidRPr="00632C2B">
        <w:rPr>
          <w:rFonts w:ascii="Arial" w:hAnsi="Arial" w:cs="Arial"/>
          <w:sz w:val="22"/>
          <w:szCs w:val="22"/>
        </w:rPr>
        <w:t xml:space="preserve">za opóźnienie w wykonaniu </w:t>
      </w:r>
      <w:r w:rsidR="0034789E" w:rsidRPr="00632C2B">
        <w:rPr>
          <w:rFonts w:ascii="Arial" w:hAnsi="Arial" w:cs="Arial"/>
          <w:sz w:val="22"/>
          <w:szCs w:val="22"/>
        </w:rPr>
        <w:t>przedmiotu umowy w wysokości 0,05</w:t>
      </w:r>
      <w:r w:rsidRPr="00632C2B">
        <w:rPr>
          <w:rFonts w:ascii="Arial" w:hAnsi="Arial" w:cs="Arial"/>
          <w:sz w:val="22"/>
          <w:szCs w:val="22"/>
        </w:rPr>
        <w:t xml:space="preserve">% wynagrodzenia umownego brutto określonego w § </w:t>
      </w:r>
      <w:r w:rsidR="0034789E" w:rsidRPr="00632C2B">
        <w:rPr>
          <w:rFonts w:ascii="Arial" w:hAnsi="Arial" w:cs="Arial"/>
          <w:sz w:val="22"/>
          <w:szCs w:val="22"/>
        </w:rPr>
        <w:t>4</w:t>
      </w:r>
      <w:r w:rsidRPr="00632C2B">
        <w:rPr>
          <w:rFonts w:ascii="Arial" w:hAnsi="Arial" w:cs="Arial"/>
          <w:sz w:val="22"/>
          <w:szCs w:val="22"/>
        </w:rPr>
        <w:t xml:space="preserve"> ust. 1 umowy za każdy dzień opóźnienia,</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za opóźnienia w usunięciu wad ujawnionych w okresie gwarancji i rękojmi - w wysokości 0,05% wynagrodzenia umownego brutto określonego w § 4 ust. 1 umowy za każdy dzień opóźnienia. Termin opóźnienia liczony będzie od dnia następnego po terminie ustalonym na usunięcie wad,</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w przypadku nie przekazania w określonym terminie Zamawiającemu dokumentów potwierdzających prawidłowe zakończenie robót -</w:t>
      </w:r>
      <w:r w:rsidR="001A71AE">
        <w:rPr>
          <w:rFonts w:ascii="Arial" w:hAnsi="Arial" w:cs="Arial"/>
          <w:sz w:val="22"/>
          <w:szCs w:val="22"/>
        </w:rPr>
        <w:t xml:space="preserve"> </w:t>
      </w:r>
      <w:r w:rsidRPr="00632C2B">
        <w:rPr>
          <w:rFonts w:ascii="Arial" w:hAnsi="Arial" w:cs="Arial"/>
          <w:sz w:val="22"/>
          <w:szCs w:val="22"/>
        </w:rPr>
        <w:t xml:space="preserve">w wysokości 0,01% wynagrodzenia umownego brutto określonego w § </w:t>
      </w:r>
      <w:r w:rsidR="008B03CA">
        <w:rPr>
          <w:rFonts w:ascii="Arial" w:hAnsi="Arial" w:cs="Arial"/>
          <w:sz w:val="22"/>
          <w:szCs w:val="22"/>
        </w:rPr>
        <w:t>4</w:t>
      </w:r>
      <w:r w:rsidRPr="00632C2B">
        <w:rPr>
          <w:rFonts w:ascii="Arial" w:hAnsi="Arial" w:cs="Arial"/>
          <w:sz w:val="22"/>
          <w:szCs w:val="22"/>
        </w:rPr>
        <w:t xml:space="preserve"> ust. 1 umowy za każdy dzień opóźnienia,</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 xml:space="preserve">z tytułu odstąpienia od umowy z przyczyn zależnych od Wykonawcy - w wysokości 10% wynagrodzenia umownego brutto określonego w § </w:t>
      </w:r>
      <w:r w:rsidR="00D41BE3">
        <w:rPr>
          <w:rFonts w:ascii="Arial" w:hAnsi="Arial" w:cs="Arial"/>
          <w:sz w:val="22"/>
          <w:szCs w:val="22"/>
        </w:rPr>
        <w:t>4</w:t>
      </w:r>
      <w:r w:rsidRPr="00632C2B">
        <w:rPr>
          <w:rFonts w:ascii="Arial" w:hAnsi="Arial" w:cs="Arial"/>
          <w:sz w:val="22"/>
          <w:szCs w:val="22"/>
        </w:rPr>
        <w:t xml:space="preserve"> ust. 1 umowy,</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 xml:space="preserve">za nieprzedłożenie do zaakceptowania projektu </w:t>
      </w:r>
      <w:r w:rsidR="001A71AE">
        <w:rPr>
          <w:rFonts w:ascii="Arial" w:hAnsi="Arial" w:cs="Arial"/>
          <w:sz w:val="22"/>
          <w:szCs w:val="22"/>
        </w:rPr>
        <w:t>u</w:t>
      </w:r>
      <w:r w:rsidRPr="00632C2B">
        <w:rPr>
          <w:rFonts w:ascii="Arial" w:hAnsi="Arial" w:cs="Arial"/>
          <w:sz w:val="22"/>
          <w:szCs w:val="22"/>
        </w:rPr>
        <w:t xml:space="preserve">mowy o podwykonawstwo, której przedmiotem są roboty budowlane lub projektu jej zmiany - w wysokości 2000,00 zł za każdy nieprzedłożony do zaakceptowania projekt </w:t>
      </w:r>
      <w:r w:rsidR="001A71AE">
        <w:rPr>
          <w:rFonts w:ascii="Arial" w:hAnsi="Arial" w:cs="Arial"/>
          <w:sz w:val="22"/>
          <w:szCs w:val="22"/>
        </w:rPr>
        <w:t>u</w:t>
      </w:r>
      <w:r w:rsidRPr="00632C2B">
        <w:rPr>
          <w:rFonts w:ascii="Arial" w:hAnsi="Arial" w:cs="Arial"/>
          <w:sz w:val="22"/>
          <w:szCs w:val="22"/>
        </w:rPr>
        <w:t>mowy lub jej zmiany,</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 xml:space="preserve">za nieprzedłożenie poświadczonej za zgodność z oryginałem kopii umowy </w:t>
      </w:r>
      <w:r w:rsidR="001A71AE">
        <w:rPr>
          <w:rFonts w:ascii="Arial" w:hAnsi="Arial" w:cs="Arial"/>
          <w:sz w:val="22"/>
          <w:szCs w:val="22"/>
        </w:rPr>
        <w:t xml:space="preserve">                        </w:t>
      </w:r>
      <w:r w:rsidRPr="00632C2B">
        <w:rPr>
          <w:rFonts w:ascii="Arial" w:hAnsi="Arial" w:cs="Arial"/>
          <w:sz w:val="22"/>
          <w:szCs w:val="22"/>
        </w:rPr>
        <w:t xml:space="preserve">o podwykonawstwo lub jej zmiany - w wysokości 2000,00 zł za każdą nieprzedłożoną kopię </w:t>
      </w:r>
      <w:r w:rsidR="001A71AE">
        <w:rPr>
          <w:rFonts w:ascii="Arial" w:hAnsi="Arial" w:cs="Arial"/>
          <w:sz w:val="22"/>
          <w:szCs w:val="22"/>
        </w:rPr>
        <w:t>u</w:t>
      </w:r>
      <w:r w:rsidRPr="00632C2B">
        <w:rPr>
          <w:rFonts w:ascii="Arial" w:hAnsi="Arial" w:cs="Arial"/>
          <w:sz w:val="22"/>
          <w:szCs w:val="22"/>
        </w:rPr>
        <w:t>mowy lub jej zmiany,</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za brak z</w:t>
      </w:r>
      <w:r w:rsidR="001A71AE">
        <w:rPr>
          <w:rFonts w:ascii="Arial" w:hAnsi="Arial" w:cs="Arial"/>
          <w:sz w:val="22"/>
          <w:szCs w:val="22"/>
        </w:rPr>
        <w:t>apłaty wynagrodzenia należnego Podwykonawcom lub dalszym P</w:t>
      </w:r>
      <w:r w:rsidRPr="00632C2B">
        <w:rPr>
          <w:rFonts w:ascii="Arial" w:hAnsi="Arial" w:cs="Arial"/>
          <w:sz w:val="22"/>
          <w:szCs w:val="22"/>
        </w:rPr>
        <w:t>odwykonawcom - w wysokości 1000,00 zł za każde dokonanie przez Zamawiającego be</w:t>
      </w:r>
      <w:r w:rsidR="001A71AE">
        <w:rPr>
          <w:rFonts w:ascii="Arial" w:hAnsi="Arial" w:cs="Arial"/>
          <w:sz w:val="22"/>
          <w:szCs w:val="22"/>
        </w:rPr>
        <w:t>zpośredniej płatności na rzecz Podwykonawców lub dalszych P</w:t>
      </w:r>
      <w:r w:rsidRPr="00632C2B">
        <w:rPr>
          <w:rFonts w:ascii="Arial" w:hAnsi="Arial" w:cs="Arial"/>
          <w:sz w:val="22"/>
          <w:szCs w:val="22"/>
        </w:rPr>
        <w:t>odwykonawców,</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za nieterminową zapła</w:t>
      </w:r>
      <w:r w:rsidR="001A71AE">
        <w:rPr>
          <w:rFonts w:ascii="Arial" w:hAnsi="Arial" w:cs="Arial"/>
          <w:sz w:val="22"/>
          <w:szCs w:val="22"/>
        </w:rPr>
        <w:t>tę wynagrodzenia należnego Podwykonawcom lub dalszym P</w:t>
      </w:r>
      <w:r w:rsidRPr="00632C2B">
        <w:rPr>
          <w:rFonts w:ascii="Arial" w:hAnsi="Arial" w:cs="Arial"/>
          <w:sz w:val="22"/>
          <w:szCs w:val="22"/>
        </w:rPr>
        <w:t xml:space="preserve">odwykonawcom 0,01% wynagrodzenia brutto określonego w § </w:t>
      </w:r>
      <w:r w:rsidR="00D41BE3">
        <w:rPr>
          <w:rFonts w:ascii="Arial" w:hAnsi="Arial" w:cs="Arial"/>
          <w:sz w:val="22"/>
          <w:szCs w:val="22"/>
        </w:rPr>
        <w:t>4</w:t>
      </w:r>
      <w:r w:rsidRPr="00632C2B">
        <w:rPr>
          <w:rFonts w:ascii="Arial" w:hAnsi="Arial" w:cs="Arial"/>
          <w:sz w:val="22"/>
          <w:szCs w:val="22"/>
        </w:rPr>
        <w:t xml:space="preserve"> ust. 1 za każdy dzień opóźnienia,</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za brak dokonania wymaga</w:t>
      </w:r>
      <w:r w:rsidR="001A71AE">
        <w:rPr>
          <w:rFonts w:ascii="Arial" w:hAnsi="Arial" w:cs="Arial"/>
          <w:sz w:val="22"/>
          <w:szCs w:val="22"/>
        </w:rPr>
        <w:t>nej przez Zamawiającego zmiany u</w:t>
      </w:r>
      <w:r w:rsidRPr="00632C2B">
        <w:rPr>
          <w:rFonts w:ascii="Arial" w:hAnsi="Arial" w:cs="Arial"/>
          <w:sz w:val="22"/>
          <w:szCs w:val="22"/>
        </w:rPr>
        <w:t>mowy o podwykonawstwo w zakresie terminu zapłaty we wskazanym przez Zamawiającego terminie - w wysokości 1000,00 zł,</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za niezgodne z zatwierdzonym projektem tymczasowej organizacji ruchu oznakowanie na czas prowadzenia robót, braki w oznakowaniu lub wykonanie oznakowania z nienależytą starannością – w wysokości 500 zł za każdy dzień nieprawidłowości,</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 xml:space="preserve">za przedłożenie Zamawiającemu umowy cesji z przekroczeniem terminu określonego </w:t>
      </w:r>
      <w:r w:rsidR="001A71AE">
        <w:rPr>
          <w:rFonts w:ascii="Arial" w:hAnsi="Arial" w:cs="Arial"/>
          <w:sz w:val="22"/>
          <w:szCs w:val="22"/>
        </w:rPr>
        <w:t xml:space="preserve">      </w:t>
      </w:r>
      <w:r w:rsidRPr="00632C2B">
        <w:rPr>
          <w:rFonts w:ascii="Arial" w:hAnsi="Arial" w:cs="Arial"/>
          <w:sz w:val="22"/>
          <w:szCs w:val="22"/>
        </w:rPr>
        <w:t xml:space="preserve">w § </w:t>
      </w:r>
      <w:r w:rsidR="008B03CA">
        <w:rPr>
          <w:rFonts w:ascii="Arial" w:hAnsi="Arial" w:cs="Arial"/>
          <w:sz w:val="22"/>
          <w:szCs w:val="22"/>
        </w:rPr>
        <w:t>5</w:t>
      </w:r>
      <w:r w:rsidRPr="00632C2B">
        <w:rPr>
          <w:rFonts w:ascii="Arial" w:hAnsi="Arial" w:cs="Arial"/>
          <w:sz w:val="22"/>
          <w:szCs w:val="22"/>
        </w:rPr>
        <w:t xml:space="preserve"> ust. 13 umowy – w wysokości 0,01% wartości robót objętych daną umową </w:t>
      </w:r>
      <w:r w:rsidR="001A71AE">
        <w:rPr>
          <w:rFonts w:ascii="Arial" w:hAnsi="Arial" w:cs="Arial"/>
          <w:sz w:val="22"/>
          <w:szCs w:val="22"/>
        </w:rPr>
        <w:t xml:space="preserve">               </w:t>
      </w:r>
      <w:r w:rsidRPr="00632C2B">
        <w:rPr>
          <w:rFonts w:ascii="Arial" w:hAnsi="Arial" w:cs="Arial"/>
          <w:sz w:val="22"/>
          <w:szCs w:val="22"/>
        </w:rPr>
        <w:t>z  Podwykonawcą za każdy dzień opóźnienia.</w:t>
      </w:r>
    </w:p>
    <w:p w:rsidR="008B6C07" w:rsidRPr="00632C2B" w:rsidRDefault="008B6C07" w:rsidP="006B40D9">
      <w:pPr>
        <w:pStyle w:val="Standard"/>
        <w:numPr>
          <w:ilvl w:val="0"/>
          <w:numId w:val="29"/>
        </w:numPr>
        <w:jc w:val="both"/>
        <w:rPr>
          <w:rFonts w:ascii="Arial" w:hAnsi="Arial" w:cs="Arial"/>
          <w:sz w:val="22"/>
          <w:szCs w:val="22"/>
        </w:rPr>
      </w:pPr>
      <w:r w:rsidRPr="00632C2B">
        <w:rPr>
          <w:rFonts w:ascii="Arial" w:hAnsi="Arial" w:cs="Arial"/>
          <w:sz w:val="22"/>
          <w:szCs w:val="22"/>
        </w:rPr>
        <w:t>w przypadku dwukrotnego niewywiązania się Wykonawcy</w:t>
      </w:r>
      <w:r w:rsidRPr="00632C2B">
        <w:rPr>
          <w:rFonts w:ascii="Arial" w:hAnsi="Arial" w:cs="Arial"/>
          <w:b/>
          <w:bCs/>
          <w:sz w:val="22"/>
          <w:szCs w:val="22"/>
        </w:rPr>
        <w:t xml:space="preserve"> </w:t>
      </w:r>
      <w:r w:rsidRPr="00632C2B">
        <w:rPr>
          <w:rFonts w:ascii="Arial" w:hAnsi="Arial" w:cs="Arial"/>
          <w:sz w:val="22"/>
          <w:szCs w:val="22"/>
        </w:rPr>
        <w:t xml:space="preserve">z obowiązku wskazanego </w:t>
      </w:r>
      <w:r w:rsidR="001A71AE">
        <w:rPr>
          <w:rFonts w:ascii="Arial" w:hAnsi="Arial" w:cs="Arial"/>
          <w:sz w:val="22"/>
          <w:szCs w:val="22"/>
        </w:rPr>
        <w:t xml:space="preserve">        </w:t>
      </w:r>
      <w:r w:rsidRPr="00632C2B">
        <w:rPr>
          <w:rFonts w:ascii="Arial" w:hAnsi="Arial" w:cs="Arial"/>
          <w:sz w:val="22"/>
          <w:szCs w:val="22"/>
        </w:rPr>
        <w:t>w § 1</w:t>
      </w:r>
      <w:r w:rsidR="00CF63DC">
        <w:rPr>
          <w:rFonts w:ascii="Arial" w:hAnsi="Arial" w:cs="Arial"/>
          <w:sz w:val="22"/>
          <w:szCs w:val="22"/>
        </w:rPr>
        <w:t>1</w:t>
      </w:r>
      <w:r w:rsidRPr="00632C2B">
        <w:rPr>
          <w:rFonts w:ascii="Arial" w:hAnsi="Arial" w:cs="Arial"/>
          <w:sz w:val="22"/>
          <w:szCs w:val="22"/>
        </w:rPr>
        <w:t xml:space="preserve"> ust. 6 w wysokości 0,1% wynagrodzenia brutto określonego w § </w:t>
      </w:r>
      <w:r w:rsidR="00D41BE3">
        <w:rPr>
          <w:rFonts w:ascii="Arial" w:hAnsi="Arial" w:cs="Arial"/>
          <w:sz w:val="22"/>
          <w:szCs w:val="22"/>
        </w:rPr>
        <w:t>4</w:t>
      </w:r>
      <w:r w:rsidRPr="00632C2B">
        <w:rPr>
          <w:rFonts w:ascii="Arial" w:hAnsi="Arial" w:cs="Arial"/>
          <w:sz w:val="22"/>
          <w:szCs w:val="22"/>
        </w:rPr>
        <w:t xml:space="preserve"> ust. 1 umowy.</w:t>
      </w:r>
    </w:p>
    <w:p w:rsidR="008B6C07" w:rsidRPr="00632C2B" w:rsidRDefault="008B6C07" w:rsidP="006B40D9">
      <w:pPr>
        <w:pStyle w:val="Standard"/>
        <w:numPr>
          <w:ilvl w:val="0"/>
          <w:numId w:val="28"/>
        </w:numPr>
        <w:jc w:val="both"/>
        <w:rPr>
          <w:rFonts w:ascii="Arial" w:hAnsi="Arial" w:cs="Arial"/>
          <w:sz w:val="22"/>
          <w:szCs w:val="22"/>
        </w:rPr>
      </w:pPr>
      <w:r w:rsidRPr="00632C2B">
        <w:rPr>
          <w:rFonts w:ascii="Arial" w:hAnsi="Arial" w:cs="Arial"/>
          <w:sz w:val="22"/>
          <w:szCs w:val="22"/>
        </w:rPr>
        <w:t>Zamawiający zastrzega sobie prawo naliczania kar umownych, o których mowa w ust. 1 niezależnie od korzystania z prawa odstąpienia od umowy z powodu tych samych okoliczności, które były podstawą naliczenia kar.</w:t>
      </w:r>
    </w:p>
    <w:p w:rsidR="00623990" w:rsidRPr="00632C2B" w:rsidRDefault="00623990" w:rsidP="006B40D9">
      <w:pPr>
        <w:pStyle w:val="Standard"/>
        <w:numPr>
          <w:ilvl w:val="0"/>
          <w:numId w:val="28"/>
        </w:numPr>
        <w:jc w:val="both"/>
        <w:rPr>
          <w:rFonts w:ascii="Arial" w:hAnsi="Arial" w:cs="Arial"/>
          <w:sz w:val="22"/>
          <w:szCs w:val="22"/>
        </w:rPr>
      </w:pPr>
      <w:r w:rsidRPr="00632C2B">
        <w:rPr>
          <w:rFonts w:ascii="Arial" w:hAnsi="Arial" w:cs="Arial"/>
          <w:sz w:val="22"/>
          <w:szCs w:val="22"/>
        </w:rPr>
        <w:t>Wykonawca wyraża zgodę na potrącenie kar umownych z przysługującego mu wynagrodzenia.</w:t>
      </w:r>
    </w:p>
    <w:p w:rsidR="00623990" w:rsidRPr="00632C2B" w:rsidRDefault="00623990" w:rsidP="006B40D9">
      <w:pPr>
        <w:pStyle w:val="Standard"/>
        <w:numPr>
          <w:ilvl w:val="0"/>
          <w:numId w:val="28"/>
        </w:numPr>
        <w:jc w:val="both"/>
        <w:rPr>
          <w:rFonts w:ascii="Arial" w:hAnsi="Arial" w:cs="Arial"/>
          <w:sz w:val="22"/>
          <w:szCs w:val="22"/>
        </w:rPr>
      </w:pPr>
      <w:r w:rsidRPr="00632C2B">
        <w:rPr>
          <w:rFonts w:ascii="Arial" w:hAnsi="Arial" w:cs="Arial"/>
          <w:sz w:val="22"/>
          <w:szCs w:val="22"/>
        </w:rPr>
        <w:t>Zamawiającemu przysługuje prawo żądania odszkodowania przewyższającego wysokość zastrzeżonych kar umownych na zasadach ogólnych.</w:t>
      </w:r>
    </w:p>
    <w:p w:rsidR="00623990" w:rsidRPr="00632C2B" w:rsidRDefault="00623990" w:rsidP="006B40D9">
      <w:pPr>
        <w:pStyle w:val="Standard"/>
        <w:numPr>
          <w:ilvl w:val="0"/>
          <w:numId w:val="28"/>
        </w:numPr>
        <w:jc w:val="both"/>
        <w:rPr>
          <w:rFonts w:ascii="Arial" w:hAnsi="Arial" w:cs="Arial"/>
          <w:sz w:val="22"/>
          <w:szCs w:val="22"/>
        </w:rPr>
      </w:pPr>
      <w:r w:rsidRPr="00632C2B">
        <w:rPr>
          <w:rFonts w:ascii="Arial" w:hAnsi="Arial" w:cs="Arial"/>
          <w:sz w:val="22"/>
          <w:szCs w:val="22"/>
        </w:rPr>
        <w:t xml:space="preserve">Zamawiającemu przysługuje odszkodowanie do wysokości rzeczywiście poniesionej </w:t>
      </w:r>
      <w:r w:rsidR="001A71AE">
        <w:rPr>
          <w:rFonts w:ascii="Arial" w:hAnsi="Arial" w:cs="Arial"/>
          <w:sz w:val="22"/>
          <w:szCs w:val="22"/>
        </w:rPr>
        <w:t xml:space="preserve">               </w:t>
      </w:r>
      <w:r w:rsidRPr="00632C2B">
        <w:rPr>
          <w:rFonts w:ascii="Arial" w:hAnsi="Arial" w:cs="Arial"/>
          <w:sz w:val="22"/>
          <w:szCs w:val="22"/>
        </w:rPr>
        <w:t xml:space="preserve">i udokumentowanej szkody także w przypadkach naruszenia przez </w:t>
      </w:r>
      <w:r w:rsidR="001A71AE">
        <w:rPr>
          <w:rFonts w:ascii="Arial" w:hAnsi="Arial" w:cs="Arial"/>
          <w:sz w:val="22"/>
          <w:szCs w:val="22"/>
        </w:rPr>
        <w:t>W</w:t>
      </w:r>
      <w:r w:rsidRPr="00632C2B">
        <w:rPr>
          <w:rFonts w:ascii="Arial" w:hAnsi="Arial" w:cs="Arial"/>
          <w:sz w:val="22"/>
          <w:szCs w:val="22"/>
        </w:rPr>
        <w:t>ykonawcę umowy, za które umowa nie przewiduje kar umownych.</w:t>
      </w:r>
    </w:p>
    <w:p w:rsidR="00623990" w:rsidRPr="00632C2B" w:rsidRDefault="00623990" w:rsidP="006B40D9">
      <w:pPr>
        <w:pStyle w:val="Standard"/>
        <w:numPr>
          <w:ilvl w:val="0"/>
          <w:numId w:val="28"/>
        </w:numPr>
        <w:jc w:val="both"/>
        <w:rPr>
          <w:rFonts w:ascii="Arial" w:hAnsi="Arial" w:cs="Arial"/>
          <w:sz w:val="22"/>
          <w:szCs w:val="22"/>
        </w:rPr>
      </w:pPr>
      <w:r w:rsidRPr="00632C2B">
        <w:rPr>
          <w:rFonts w:ascii="Arial" w:hAnsi="Arial" w:cs="Arial"/>
          <w:sz w:val="22"/>
          <w:szCs w:val="22"/>
        </w:rPr>
        <w:t>Brak szkody nie wyłącza odpowiedzialności z tytułu kar umownych.</w:t>
      </w:r>
    </w:p>
    <w:p w:rsidR="00623990" w:rsidRPr="00632C2B" w:rsidRDefault="00623990" w:rsidP="006B40D9">
      <w:pPr>
        <w:pStyle w:val="Standard"/>
        <w:numPr>
          <w:ilvl w:val="0"/>
          <w:numId w:val="28"/>
        </w:numPr>
        <w:jc w:val="both"/>
        <w:rPr>
          <w:rFonts w:ascii="Arial" w:hAnsi="Arial" w:cs="Arial"/>
          <w:sz w:val="22"/>
          <w:szCs w:val="22"/>
        </w:rPr>
      </w:pPr>
      <w:r w:rsidRPr="00632C2B">
        <w:rPr>
          <w:rFonts w:ascii="Arial" w:hAnsi="Arial" w:cs="Arial"/>
          <w:sz w:val="22"/>
          <w:szCs w:val="22"/>
        </w:rPr>
        <w:t>Wykonawca jest odpowiedzialny pod względem prawnym i finansowym za skutki nieprzestrzegania zasad bezpieczeństwa w czasie robót jak i skutki wad wykonawstwa robót, które mogą się ujawnić w okresie gwarancji i rękojmi.</w:t>
      </w:r>
    </w:p>
    <w:p w:rsidR="00623990" w:rsidRPr="00632C2B" w:rsidRDefault="00623990" w:rsidP="006B40D9">
      <w:pPr>
        <w:pStyle w:val="Standard"/>
        <w:numPr>
          <w:ilvl w:val="0"/>
          <w:numId w:val="28"/>
        </w:numPr>
        <w:jc w:val="both"/>
        <w:rPr>
          <w:rFonts w:ascii="Arial" w:hAnsi="Arial" w:cs="Arial"/>
          <w:sz w:val="22"/>
          <w:szCs w:val="22"/>
        </w:rPr>
      </w:pPr>
      <w:r w:rsidRPr="00632C2B">
        <w:rPr>
          <w:rFonts w:ascii="Arial" w:hAnsi="Arial" w:cs="Arial"/>
          <w:sz w:val="22"/>
          <w:szCs w:val="22"/>
        </w:rPr>
        <w:t>Wykonawca zobowiązuje się pokryć wszelkie szkody powstałe z przyczyn określonych</w:t>
      </w:r>
      <w:r w:rsidR="001A71AE">
        <w:rPr>
          <w:rFonts w:ascii="Arial" w:hAnsi="Arial" w:cs="Arial"/>
          <w:sz w:val="22"/>
          <w:szCs w:val="22"/>
        </w:rPr>
        <w:t xml:space="preserve">          </w:t>
      </w:r>
      <w:r w:rsidRPr="00632C2B">
        <w:rPr>
          <w:rFonts w:ascii="Arial" w:hAnsi="Arial" w:cs="Arial"/>
          <w:sz w:val="22"/>
          <w:szCs w:val="22"/>
        </w:rPr>
        <w:t xml:space="preserve"> </w:t>
      </w:r>
      <w:r w:rsidRPr="00632C2B">
        <w:rPr>
          <w:rFonts w:ascii="Arial" w:hAnsi="Arial" w:cs="Arial"/>
          <w:sz w:val="22"/>
          <w:szCs w:val="22"/>
        </w:rPr>
        <w:lastRenderedPageBreak/>
        <w:t>w ust.</w:t>
      </w:r>
      <w:r w:rsidR="001A71AE">
        <w:rPr>
          <w:rFonts w:ascii="Arial" w:hAnsi="Arial" w:cs="Arial"/>
          <w:sz w:val="22"/>
          <w:szCs w:val="22"/>
        </w:rPr>
        <w:t xml:space="preserve"> </w:t>
      </w:r>
      <w:r w:rsidRPr="00632C2B">
        <w:rPr>
          <w:rFonts w:ascii="Arial" w:hAnsi="Arial" w:cs="Arial"/>
          <w:sz w:val="22"/>
          <w:szCs w:val="22"/>
        </w:rPr>
        <w:t>7</w:t>
      </w:r>
      <w:r w:rsidR="001A71AE">
        <w:rPr>
          <w:rFonts w:ascii="Arial" w:hAnsi="Arial" w:cs="Arial"/>
          <w:sz w:val="22"/>
          <w:szCs w:val="22"/>
        </w:rPr>
        <w:t>,</w:t>
      </w:r>
      <w:r w:rsidRPr="00632C2B">
        <w:rPr>
          <w:rFonts w:ascii="Arial" w:hAnsi="Arial" w:cs="Arial"/>
          <w:sz w:val="22"/>
          <w:szCs w:val="22"/>
        </w:rPr>
        <w:t xml:space="preserve"> w tym również względem osób trzecich.</w:t>
      </w:r>
    </w:p>
    <w:p w:rsidR="00623990" w:rsidRPr="00632C2B" w:rsidRDefault="00623990" w:rsidP="006B40D9">
      <w:pPr>
        <w:pStyle w:val="Standard"/>
        <w:numPr>
          <w:ilvl w:val="0"/>
          <w:numId w:val="28"/>
        </w:numPr>
        <w:jc w:val="both"/>
        <w:rPr>
          <w:rFonts w:ascii="Arial" w:hAnsi="Arial" w:cs="Arial"/>
          <w:b/>
          <w:sz w:val="22"/>
          <w:szCs w:val="22"/>
        </w:rPr>
      </w:pPr>
      <w:r w:rsidRPr="00632C2B">
        <w:rPr>
          <w:rFonts w:ascii="Arial" w:hAnsi="Arial" w:cs="Arial"/>
          <w:sz w:val="22"/>
          <w:szCs w:val="22"/>
        </w:rPr>
        <w:t xml:space="preserve">Wykonawcy służy prawo naliczenia odsetek ustawowych w przypadku opóźnienia w zapłacie wynagrodzenia  umownego określonego w § </w:t>
      </w:r>
      <w:r w:rsidR="0034789E" w:rsidRPr="00632C2B">
        <w:rPr>
          <w:rFonts w:ascii="Arial" w:hAnsi="Arial" w:cs="Arial"/>
          <w:sz w:val="22"/>
          <w:szCs w:val="22"/>
        </w:rPr>
        <w:t>4</w:t>
      </w:r>
      <w:r w:rsidRPr="00632C2B">
        <w:rPr>
          <w:rFonts w:ascii="Arial" w:hAnsi="Arial" w:cs="Arial"/>
          <w:sz w:val="22"/>
          <w:szCs w:val="22"/>
        </w:rPr>
        <w:t xml:space="preserve"> ust. 1 umowy.</w:t>
      </w:r>
    </w:p>
    <w:p w:rsidR="00623990" w:rsidRPr="00632C2B" w:rsidRDefault="00623990">
      <w:pPr>
        <w:pStyle w:val="FR1"/>
        <w:spacing w:before="0"/>
        <w:ind w:left="0"/>
        <w:jc w:val="center"/>
        <w:rPr>
          <w:rFonts w:cs="Arial"/>
          <w:b/>
          <w:sz w:val="22"/>
          <w:szCs w:val="22"/>
        </w:rPr>
      </w:pPr>
    </w:p>
    <w:p w:rsidR="00623990" w:rsidRPr="00632C2B" w:rsidRDefault="00623990">
      <w:pPr>
        <w:pStyle w:val="FR1"/>
        <w:spacing w:before="0"/>
        <w:ind w:left="0"/>
        <w:jc w:val="center"/>
        <w:rPr>
          <w:rFonts w:cs="Arial"/>
          <w:sz w:val="22"/>
          <w:szCs w:val="22"/>
        </w:rPr>
      </w:pPr>
      <w:r w:rsidRPr="00632C2B">
        <w:rPr>
          <w:rFonts w:cs="Arial"/>
          <w:b/>
          <w:sz w:val="22"/>
          <w:szCs w:val="22"/>
        </w:rPr>
        <w:t xml:space="preserve">§ </w:t>
      </w:r>
      <w:r w:rsidR="0034789E" w:rsidRPr="00632C2B">
        <w:rPr>
          <w:rFonts w:cs="Arial"/>
          <w:b/>
          <w:sz w:val="22"/>
          <w:szCs w:val="22"/>
        </w:rPr>
        <w:t>8</w:t>
      </w:r>
      <w:r w:rsidRPr="00632C2B">
        <w:rPr>
          <w:rFonts w:cs="Arial"/>
          <w:b/>
          <w:sz w:val="22"/>
          <w:szCs w:val="22"/>
        </w:rPr>
        <w:t>.</w:t>
      </w:r>
    </w:p>
    <w:p w:rsidR="00623990" w:rsidRPr="00632C2B" w:rsidRDefault="00623990" w:rsidP="006B40D9">
      <w:pPr>
        <w:numPr>
          <w:ilvl w:val="0"/>
          <w:numId w:val="12"/>
        </w:numPr>
        <w:tabs>
          <w:tab w:val="left" w:pos="720"/>
        </w:tabs>
        <w:autoSpaceDE/>
        <w:jc w:val="both"/>
        <w:rPr>
          <w:rFonts w:ascii="Arial" w:hAnsi="Arial" w:cs="Arial"/>
          <w:sz w:val="22"/>
          <w:szCs w:val="22"/>
        </w:rPr>
      </w:pPr>
      <w:r w:rsidRPr="00632C2B">
        <w:rPr>
          <w:rFonts w:ascii="Arial" w:hAnsi="Arial" w:cs="Arial"/>
          <w:sz w:val="22"/>
          <w:szCs w:val="22"/>
        </w:rPr>
        <w:t>Zamawiający ma prawo do odstąpienia od umowy, w przypadku rażącego naruszenia przez Wykonawcę warunków umowy z przyczyn zależnych od Wykonawcy, w terminie 30 dni od powzięcia wiadomości o naruszeniu. W takim wypadku Wykonawca może żądać wyłącznie wynagrodzenia należnego z tytułu wykonania części umowy.</w:t>
      </w:r>
    </w:p>
    <w:p w:rsidR="00623990" w:rsidRPr="00632C2B" w:rsidRDefault="00623990" w:rsidP="006B40D9">
      <w:pPr>
        <w:numPr>
          <w:ilvl w:val="0"/>
          <w:numId w:val="12"/>
        </w:numPr>
        <w:tabs>
          <w:tab w:val="left" w:pos="720"/>
        </w:tabs>
        <w:autoSpaceDE/>
        <w:jc w:val="both"/>
        <w:rPr>
          <w:rFonts w:ascii="Arial" w:hAnsi="Arial" w:cs="Arial"/>
          <w:sz w:val="22"/>
          <w:szCs w:val="22"/>
        </w:rPr>
      </w:pPr>
      <w:r w:rsidRPr="00632C2B">
        <w:rPr>
          <w:rFonts w:ascii="Arial" w:hAnsi="Arial" w:cs="Arial"/>
          <w:sz w:val="22"/>
          <w:szCs w:val="22"/>
        </w:rPr>
        <w:t xml:space="preserve">Za rażące naruszenie warunków umowy i przyczyny zależne od </w:t>
      </w:r>
      <w:r w:rsidR="001A71AE">
        <w:rPr>
          <w:rFonts w:ascii="Arial" w:hAnsi="Arial" w:cs="Arial"/>
          <w:sz w:val="22"/>
          <w:szCs w:val="22"/>
        </w:rPr>
        <w:t>W</w:t>
      </w:r>
      <w:r w:rsidRPr="00632C2B">
        <w:rPr>
          <w:rFonts w:ascii="Arial" w:hAnsi="Arial" w:cs="Arial"/>
          <w:sz w:val="22"/>
          <w:szCs w:val="22"/>
        </w:rPr>
        <w:t>ykonawców uważa się:</w:t>
      </w:r>
    </w:p>
    <w:p w:rsidR="00915D10" w:rsidRPr="00632C2B" w:rsidRDefault="00915D10" w:rsidP="006B40D9">
      <w:pPr>
        <w:numPr>
          <w:ilvl w:val="0"/>
          <w:numId w:val="20"/>
        </w:numPr>
        <w:tabs>
          <w:tab w:val="left" w:pos="720"/>
        </w:tabs>
        <w:autoSpaceDE/>
        <w:jc w:val="both"/>
        <w:rPr>
          <w:rFonts w:ascii="Arial" w:hAnsi="Arial" w:cs="Arial"/>
          <w:sz w:val="22"/>
          <w:szCs w:val="22"/>
        </w:rPr>
      </w:pPr>
      <w:r w:rsidRPr="00632C2B">
        <w:rPr>
          <w:rFonts w:ascii="Arial" w:hAnsi="Arial" w:cs="Arial"/>
          <w:sz w:val="22"/>
          <w:szCs w:val="22"/>
        </w:rPr>
        <w:t xml:space="preserve">Wykonawca nie rozpoczął robót lub nie przystąpił do odbioru placu budowy zgodnie </w:t>
      </w:r>
      <w:r w:rsidR="001A71AE">
        <w:rPr>
          <w:rFonts w:ascii="Arial" w:hAnsi="Arial" w:cs="Arial"/>
          <w:sz w:val="22"/>
          <w:szCs w:val="22"/>
        </w:rPr>
        <w:t xml:space="preserve">          </w:t>
      </w:r>
      <w:r w:rsidRPr="00632C2B">
        <w:rPr>
          <w:rFonts w:ascii="Arial" w:hAnsi="Arial" w:cs="Arial"/>
          <w:sz w:val="22"/>
          <w:szCs w:val="22"/>
        </w:rPr>
        <w:t>z niniejszą umową,</w:t>
      </w:r>
    </w:p>
    <w:p w:rsidR="00915D10" w:rsidRPr="00632C2B" w:rsidRDefault="00915D10" w:rsidP="006B40D9">
      <w:pPr>
        <w:numPr>
          <w:ilvl w:val="0"/>
          <w:numId w:val="20"/>
        </w:numPr>
        <w:tabs>
          <w:tab w:val="left" w:pos="720"/>
        </w:tabs>
        <w:autoSpaceDE/>
        <w:jc w:val="both"/>
        <w:rPr>
          <w:rFonts w:ascii="Arial" w:hAnsi="Arial" w:cs="Arial"/>
          <w:sz w:val="22"/>
          <w:szCs w:val="22"/>
        </w:rPr>
      </w:pPr>
      <w:r w:rsidRPr="00632C2B">
        <w:rPr>
          <w:rFonts w:ascii="Arial" w:hAnsi="Arial" w:cs="Arial"/>
          <w:sz w:val="22"/>
          <w:szCs w:val="22"/>
        </w:rPr>
        <w:t>Wykonawca przerwał Wykonanie przedmiotu umowy na okres 30 dni,</w:t>
      </w:r>
    </w:p>
    <w:p w:rsidR="00915D10" w:rsidRPr="00632C2B" w:rsidRDefault="00623990" w:rsidP="006B40D9">
      <w:pPr>
        <w:numPr>
          <w:ilvl w:val="0"/>
          <w:numId w:val="20"/>
        </w:numPr>
        <w:tabs>
          <w:tab w:val="left" w:pos="720"/>
        </w:tabs>
        <w:autoSpaceDE/>
        <w:jc w:val="both"/>
        <w:rPr>
          <w:rFonts w:ascii="Arial" w:hAnsi="Arial" w:cs="Arial"/>
          <w:sz w:val="22"/>
          <w:szCs w:val="22"/>
        </w:rPr>
      </w:pPr>
      <w:r w:rsidRPr="00632C2B">
        <w:rPr>
          <w:rFonts w:ascii="Arial" w:hAnsi="Arial" w:cs="Arial"/>
          <w:sz w:val="22"/>
          <w:szCs w:val="22"/>
        </w:rPr>
        <w:t>Wykonawca zaprzestał prowadzenia działalności, wszczęte zostało wobec niego postępowanie likwidacyjne, upadłościowe bądź naprawcze,</w:t>
      </w:r>
    </w:p>
    <w:p w:rsidR="00915D10" w:rsidRPr="00632C2B" w:rsidRDefault="00623990" w:rsidP="006B40D9">
      <w:pPr>
        <w:numPr>
          <w:ilvl w:val="0"/>
          <w:numId w:val="20"/>
        </w:numPr>
        <w:tabs>
          <w:tab w:val="left" w:pos="720"/>
        </w:tabs>
        <w:autoSpaceDE/>
        <w:jc w:val="both"/>
        <w:rPr>
          <w:rFonts w:ascii="Arial" w:hAnsi="Arial" w:cs="Arial"/>
          <w:sz w:val="22"/>
          <w:szCs w:val="22"/>
        </w:rPr>
      </w:pPr>
      <w:r w:rsidRPr="00632C2B">
        <w:rPr>
          <w:rFonts w:ascii="Arial" w:hAnsi="Arial" w:cs="Arial"/>
          <w:sz w:val="22"/>
          <w:szCs w:val="22"/>
        </w:rPr>
        <w:t xml:space="preserve">wykonywanie przedmiotu umowy przy użyciu materiałów niezgodnych z obowiązującymi normami, wymaganiami Zamawiającego określonymi w dokumentacji przetargowej </w:t>
      </w:r>
      <w:r w:rsidR="001A71AE">
        <w:rPr>
          <w:rFonts w:ascii="Arial" w:hAnsi="Arial" w:cs="Arial"/>
          <w:sz w:val="22"/>
          <w:szCs w:val="22"/>
        </w:rPr>
        <w:t xml:space="preserve">            </w:t>
      </w:r>
      <w:r w:rsidRPr="00632C2B">
        <w:rPr>
          <w:rFonts w:ascii="Arial" w:hAnsi="Arial" w:cs="Arial"/>
          <w:sz w:val="22"/>
          <w:szCs w:val="22"/>
        </w:rPr>
        <w:t>i dokumentacji projektowej oraz obowiązujących w tej materii przepisach prawa,</w:t>
      </w:r>
    </w:p>
    <w:p w:rsidR="00623990" w:rsidRPr="00632C2B" w:rsidRDefault="00623990" w:rsidP="006B40D9">
      <w:pPr>
        <w:numPr>
          <w:ilvl w:val="0"/>
          <w:numId w:val="20"/>
        </w:numPr>
        <w:tabs>
          <w:tab w:val="left" w:pos="720"/>
        </w:tabs>
        <w:autoSpaceDE/>
        <w:jc w:val="both"/>
        <w:rPr>
          <w:rFonts w:ascii="Arial" w:hAnsi="Arial" w:cs="Arial"/>
          <w:sz w:val="22"/>
          <w:szCs w:val="22"/>
        </w:rPr>
      </w:pPr>
      <w:r w:rsidRPr="00632C2B">
        <w:rPr>
          <w:rFonts w:ascii="Arial" w:hAnsi="Arial" w:cs="Arial"/>
          <w:sz w:val="22"/>
          <w:szCs w:val="22"/>
        </w:rPr>
        <w:t>Wykonawca wykonuje roboty w sposób niedbały lub stanowiący zagrożenie bezpieczeństwa i pomimo pisemnego wezwania Zamawiającego nie zmieni sposobu realizacji robót</w:t>
      </w:r>
      <w:r w:rsidR="001A71AE">
        <w:rPr>
          <w:rFonts w:ascii="Arial" w:hAnsi="Arial" w:cs="Arial"/>
          <w:sz w:val="22"/>
          <w:szCs w:val="22"/>
        </w:rPr>
        <w:t xml:space="preserve"> </w:t>
      </w:r>
      <w:r w:rsidRPr="00632C2B">
        <w:rPr>
          <w:rFonts w:ascii="Arial" w:hAnsi="Arial" w:cs="Arial"/>
          <w:sz w:val="22"/>
          <w:szCs w:val="22"/>
        </w:rPr>
        <w:t>- w terminie 7 dni od upływu terminu zmiany sposobu realizacji robót określonego w wezwaniu. Wartość strat powstałych z tego tytułu zostanie zrekompensowana poprzez potrącenie części złożonego zabezpieczenia należytego wykonania umowy w wysokości określonej przez Zamawiającego</w:t>
      </w:r>
      <w:r w:rsidRPr="00632C2B">
        <w:rPr>
          <w:rFonts w:ascii="Arial" w:hAnsi="Arial" w:cs="Arial"/>
          <w:sz w:val="22"/>
          <w:szCs w:val="22"/>
          <w:lang w:eastAsia="pl-PL"/>
        </w:rPr>
        <w:t xml:space="preserve">. </w:t>
      </w:r>
    </w:p>
    <w:p w:rsidR="00623990" w:rsidRPr="00632C2B" w:rsidRDefault="00623990" w:rsidP="006B40D9">
      <w:pPr>
        <w:numPr>
          <w:ilvl w:val="0"/>
          <w:numId w:val="12"/>
        </w:numPr>
        <w:tabs>
          <w:tab w:val="left" w:pos="720"/>
        </w:tabs>
        <w:autoSpaceDE/>
        <w:jc w:val="both"/>
        <w:rPr>
          <w:rFonts w:ascii="Arial" w:hAnsi="Arial" w:cs="Arial"/>
          <w:sz w:val="22"/>
          <w:szCs w:val="22"/>
          <w:lang w:eastAsia="pl-PL"/>
        </w:rPr>
      </w:pPr>
      <w:r w:rsidRPr="00632C2B">
        <w:rPr>
          <w:rFonts w:ascii="Arial" w:hAnsi="Arial" w:cs="Arial"/>
          <w:sz w:val="22"/>
          <w:szCs w:val="22"/>
          <w:lang w:eastAsia="pl-PL"/>
        </w:rPr>
        <w:t xml:space="preserve">Odstąpienie przez </w:t>
      </w:r>
      <w:r w:rsidR="001A71AE">
        <w:rPr>
          <w:rFonts w:ascii="Arial" w:hAnsi="Arial" w:cs="Arial"/>
          <w:sz w:val="22"/>
          <w:szCs w:val="22"/>
          <w:lang w:eastAsia="pl-PL"/>
        </w:rPr>
        <w:t>Z</w:t>
      </w:r>
      <w:r w:rsidRPr="00632C2B">
        <w:rPr>
          <w:rFonts w:ascii="Arial" w:hAnsi="Arial" w:cs="Arial"/>
          <w:sz w:val="22"/>
          <w:szCs w:val="22"/>
          <w:lang w:eastAsia="pl-PL"/>
        </w:rPr>
        <w:t>amawiającego od umowy z przyczyn określonych w ust.</w:t>
      </w:r>
      <w:r w:rsidR="00AD4EB9">
        <w:rPr>
          <w:rFonts w:ascii="Arial" w:hAnsi="Arial" w:cs="Arial"/>
          <w:sz w:val="22"/>
          <w:szCs w:val="22"/>
          <w:lang w:eastAsia="pl-PL"/>
        </w:rPr>
        <w:t xml:space="preserve"> </w:t>
      </w:r>
      <w:r w:rsidRPr="00632C2B">
        <w:rPr>
          <w:rFonts w:ascii="Arial" w:hAnsi="Arial" w:cs="Arial"/>
          <w:sz w:val="22"/>
          <w:szCs w:val="22"/>
        </w:rPr>
        <w:t>2</w:t>
      </w:r>
      <w:r w:rsidRPr="00632C2B">
        <w:rPr>
          <w:rFonts w:ascii="Arial" w:hAnsi="Arial" w:cs="Arial"/>
          <w:sz w:val="22"/>
          <w:szCs w:val="22"/>
          <w:lang w:eastAsia="pl-PL"/>
        </w:rPr>
        <w:t xml:space="preserve"> uważa się za odstąpienie od umowy z przyczyn zależnych od Wykonawcy.</w:t>
      </w:r>
    </w:p>
    <w:p w:rsidR="00623990" w:rsidRPr="00632C2B" w:rsidRDefault="00623990" w:rsidP="006B40D9">
      <w:pPr>
        <w:numPr>
          <w:ilvl w:val="0"/>
          <w:numId w:val="12"/>
        </w:numPr>
        <w:tabs>
          <w:tab w:val="left" w:pos="720"/>
        </w:tabs>
        <w:autoSpaceDE/>
        <w:jc w:val="both"/>
        <w:rPr>
          <w:rFonts w:ascii="Arial" w:hAnsi="Arial" w:cs="Arial"/>
          <w:sz w:val="22"/>
          <w:szCs w:val="22"/>
        </w:rPr>
      </w:pPr>
      <w:r w:rsidRPr="00632C2B">
        <w:rPr>
          <w:rFonts w:ascii="Arial" w:hAnsi="Arial" w:cs="Arial"/>
          <w:sz w:val="22"/>
          <w:szCs w:val="22"/>
          <w:lang w:eastAsia="pl-PL"/>
        </w:rPr>
        <w:t xml:space="preserve">Wykonawcy przysługuje prawo odstąpienia od umowy, jeśli </w:t>
      </w:r>
      <w:r w:rsidRPr="00632C2B">
        <w:rPr>
          <w:rFonts w:ascii="Arial" w:hAnsi="Arial" w:cs="Arial"/>
          <w:sz w:val="22"/>
          <w:szCs w:val="22"/>
        </w:rPr>
        <w:t>Z</w:t>
      </w:r>
      <w:r w:rsidRPr="00632C2B">
        <w:rPr>
          <w:rFonts w:ascii="Arial" w:hAnsi="Arial" w:cs="Arial"/>
          <w:sz w:val="22"/>
          <w:szCs w:val="22"/>
          <w:lang w:eastAsia="pl-PL"/>
        </w:rPr>
        <w:t>amawiaj</w:t>
      </w:r>
      <w:r w:rsidR="00655C39" w:rsidRPr="00632C2B">
        <w:rPr>
          <w:rFonts w:ascii="Arial" w:hAnsi="Arial" w:cs="Arial"/>
          <w:sz w:val="22"/>
          <w:szCs w:val="22"/>
          <w:lang w:eastAsia="pl-PL"/>
        </w:rPr>
        <w:t>ą</w:t>
      </w:r>
      <w:r w:rsidRPr="00632C2B">
        <w:rPr>
          <w:rFonts w:ascii="Arial" w:hAnsi="Arial" w:cs="Arial"/>
          <w:sz w:val="22"/>
          <w:szCs w:val="22"/>
          <w:lang w:eastAsia="pl-PL"/>
        </w:rPr>
        <w:t>cy</w:t>
      </w:r>
      <w:r w:rsidRPr="00632C2B">
        <w:rPr>
          <w:rFonts w:ascii="Arial" w:hAnsi="Arial" w:cs="Arial"/>
          <w:sz w:val="22"/>
          <w:szCs w:val="22"/>
        </w:rPr>
        <w:t xml:space="preserve"> odmawia bez uzasadnionej przyczyny odbioru robót lub podpisania protokołu odbioru końcowego.</w:t>
      </w:r>
    </w:p>
    <w:p w:rsidR="00623990" w:rsidRPr="00632C2B" w:rsidRDefault="00623990" w:rsidP="006B40D9">
      <w:pPr>
        <w:numPr>
          <w:ilvl w:val="0"/>
          <w:numId w:val="12"/>
        </w:numPr>
        <w:autoSpaceDE/>
        <w:jc w:val="both"/>
        <w:rPr>
          <w:rFonts w:ascii="Arial" w:hAnsi="Arial" w:cs="Arial"/>
          <w:sz w:val="22"/>
          <w:szCs w:val="22"/>
        </w:rPr>
      </w:pPr>
      <w:r w:rsidRPr="00632C2B">
        <w:rPr>
          <w:rFonts w:ascii="Arial" w:hAnsi="Arial" w:cs="Arial"/>
          <w:sz w:val="22"/>
          <w:szCs w:val="22"/>
        </w:rPr>
        <w:t>W</w:t>
      </w:r>
      <w:r w:rsidR="00915D10" w:rsidRPr="00632C2B">
        <w:rPr>
          <w:rFonts w:ascii="Arial" w:hAnsi="Arial" w:cs="Arial"/>
          <w:sz w:val="22"/>
          <w:szCs w:val="22"/>
        </w:rPr>
        <w:t xml:space="preserve"> p</w:t>
      </w:r>
      <w:r w:rsidRPr="00632C2B">
        <w:rPr>
          <w:rFonts w:ascii="Arial" w:hAnsi="Arial" w:cs="Arial"/>
          <w:sz w:val="22"/>
          <w:szCs w:val="22"/>
        </w:rPr>
        <w:t>rzypadku odstąpienia od umowy:</w:t>
      </w:r>
    </w:p>
    <w:p w:rsidR="00915D10" w:rsidRPr="00632C2B" w:rsidRDefault="00623990" w:rsidP="006B40D9">
      <w:pPr>
        <w:numPr>
          <w:ilvl w:val="0"/>
          <w:numId w:val="21"/>
        </w:numPr>
        <w:autoSpaceDE/>
        <w:jc w:val="both"/>
        <w:rPr>
          <w:rFonts w:ascii="Arial" w:hAnsi="Arial" w:cs="Arial"/>
          <w:sz w:val="22"/>
          <w:szCs w:val="22"/>
        </w:rPr>
      </w:pPr>
      <w:r w:rsidRPr="00632C2B">
        <w:rPr>
          <w:rFonts w:ascii="Arial" w:hAnsi="Arial" w:cs="Arial"/>
          <w:sz w:val="22"/>
          <w:szCs w:val="22"/>
        </w:rPr>
        <w:t>Wykonawca zabezpiecza już wykonane roboty budowlane na swój koszt,</w:t>
      </w:r>
    </w:p>
    <w:p w:rsidR="00915D10" w:rsidRPr="00632C2B" w:rsidRDefault="00623990" w:rsidP="006B40D9">
      <w:pPr>
        <w:numPr>
          <w:ilvl w:val="0"/>
          <w:numId w:val="21"/>
        </w:numPr>
        <w:autoSpaceDE/>
        <w:jc w:val="both"/>
        <w:rPr>
          <w:rFonts w:ascii="Arial" w:hAnsi="Arial" w:cs="Arial"/>
          <w:sz w:val="22"/>
          <w:szCs w:val="22"/>
        </w:rPr>
      </w:pPr>
      <w:r w:rsidRPr="00632C2B">
        <w:rPr>
          <w:rFonts w:ascii="Arial" w:hAnsi="Arial" w:cs="Arial"/>
          <w:sz w:val="22"/>
          <w:szCs w:val="22"/>
        </w:rPr>
        <w:t>Wykonawca w terminie 7 dni od dnia rozwiązania umowy składa Zamawiającemu dokument zawierający zestawienie wykonanych robót budowlanych do chwili jej rozwiązania, który będzie stanowić podstawę do zapłaty wynagrodzenia za wykonane roboty budowlane do chwili rozwiązania umowy,</w:t>
      </w:r>
    </w:p>
    <w:p w:rsidR="00623990" w:rsidRPr="00632C2B" w:rsidRDefault="00623990" w:rsidP="006B40D9">
      <w:pPr>
        <w:numPr>
          <w:ilvl w:val="0"/>
          <w:numId w:val="21"/>
        </w:numPr>
        <w:autoSpaceDE/>
        <w:jc w:val="both"/>
        <w:rPr>
          <w:rFonts w:ascii="Arial" w:hAnsi="Arial" w:cs="Arial"/>
          <w:sz w:val="22"/>
          <w:szCs w:val="22"/>
        </w:rPr>
      </w:pPr>
      <w:r w:rsidRPr="00632C2B">
        <w:rPr>
          <w:rFonts w:ascii="Arial" w:hAnsi="Arial" w:cs="Arial"/>
          <w:sz w:val="22"/>
          <w:szCs w:val="22"/>
        </w:rPr>
        <w:t>Wykonawca w terminie 7 dni od dnia rozwiązania umowy usunie z terenu budowy jednostki sprzętowe i materiały budowlane wykorzystywane do wykonania robót budowlanych oraz inne przedmioty stanowiące własność lub będące w posiadaniu Wykonawcy lub Podwykonawcy, a także dalszych Podwykonawców.</w:t>
      </w:r>
    </w:p>
    <w:p w:rsidR="00623990" w:rsidRPr="00632C2B" w:rsidRDefault="00623990" w:rsidP="006B40D9">
      <w:pPr>
        <w:numPr>
          <w:ilvl w:val="0"/>
          <w:numId w:val="12"/>
        </w:numPr>
        <w:autoSpaceDE/>
        <w:jc w:val="both"/>
        <w:rPr>
          <w:rFonts w:ascii="Arial" w:hAnsi="Arial" w:cs="Arial"/>
          <w:sz w:val="22"/>
          <w:szCs w:val="22"/>
        </w:rPr>
      </w:pPr>
      <w:r w:rsidRPr="00632C2B">
        <w:rPr>
          <w:rFonts w:ascii="Arial" w:hAnsi="Arial" w:cs="Arial"/>
          <w:sz w:val="22"/>
          <w:szCs w:val="22"/>
        </w:rPr>
        <w:t>Odstąpienie od umowy może nastąpić wyłącznie w formie pisemnej pod rygorem nieważności oraz musi zawierać uzasadnienie.</w:t>
      </w:r>
    </w:p>
    <w:p w:rsidR="00623990" w:rsidRPr="00632C2B" w:rsidRDefault="00623990" w:rsidP="006B40D9">
      <w:pPr>
        <w:numPr>
          <w:ilvl w:val="0"/>
          <w:numId w:val="12"/>
        </w:numPr>
        <w:autoSpaceDE/>
        <w:jc w:val="both"/>
        <w:rPr>
          <w:rFonts w:ascii="Arial" w:hAnsi="Arial" w:cs="Arial"/>
          <w:sz w:val="22"/>
          <w:szCs w:val="22"/>
        </w:rPr>
      </w:pPr>
      <w:r w:rsidRPr="00632C2B">
        <w:rPr>
          <w:rFonts w:ascii="Arial" w:hAnsi="Arial" w:cs="Arial"/>
          <w:sz w:val="22"/>
          <w:szCs w:val="22"/>
        </w:rPr>
        <w:t>W przypadku, o którym mowa w ust. 4:</w:t>
      </w:r>
    </w:p>
    <w:p w:rsidR="00623990" w:rsidRPr="00632C2B" w:rsidRDefault="00623990" w:rsidP="001A71AE">
      <w:pPr>
        <w:autoSpaceDE/>
        <w:ind w:left="360"/>
        <w:jc w:val="both"/>
        <w:rPr>
          <w:rFonts w:ascii="Arial" w:hAnsi="Arial" w:cs="Arial"/>
          <w:sz w:val="22"/>
          <w:szCs w:val="22"/>
        </w:rPr>
      </w:pPr>
      <w:r w:rsidRPr="00632C2B">
        <w:rPr>
          <w:rFonts w:ascii="Arial" w:hAnsi="Arial" w:cs="Arial"/>
          <w:sz w:val="22"/>
          <w:szCs w:val="22"/>
        </w:rPr>
        <w:t>a) Wykonawca może żądać wyłącznie wynagrodzenia należnego z tytułu wykonanych robót</w:t>
      </w:r>
      <w:r w:rsidRPr="00632C2B">
        <w:rPr>
          <w:rFonts w:ascii="Arial" w:hAnsi="Arial" w:cs="Arial"/>
          <w:sz w:val="22"/>
          <w:szCs w:val="22"/>
        </w:rPr>
        <w:br/>
        <w:t xml:space="preserve">    budowlanych,</w:t>
      </w:r>
    </w:p>
    <w:p w:rsidR="00623990" w:rsidRPr="00632C2B" w:rsidRDefault="00623990" w:rsidP="001A71AE">
      <w:pPr>
        <w:autoSpaceDE/>
        <w:ind w:left="360"/>
        <w:jc w:val="both"/>
        <w:rPr>
          <w:rFonts w:ascii="Arial" w:hAnsi="Arial" w:cs="Arial"/>
          <w:sz w:val="22"/>
          <w:szCs w:val="22"/>
        </w:rPr>
      </w:pPr>
      <w:r w:rsidRPr="00632C2B">
        <w:rPr>
          <w:rFonts w:ascii="Arial" w:hAnsi="Arial" w:cs="Arial"/>
          <w:sz w:val="22"/>
          <w:szCs w:val="22"/>
        </w:rPr>
        <w:t>b) przepisy dotyczące odbioru końcowego robót budowlanych stosuje się odpowiednio,</w:t>
      </w:r>
    </w:p>
    <w:p w:rsidR="00623990" w:rsidRPr="00632C2B" w:rsidRDefault="00623990" w:rsidP="001A71AE">
      <w:pPr>
        <w:autoSpaceDE/>
        <w:ind w:left="360"/>
        <w:jc w:val="both"/>
        <w:rPr>
          <w:rFonts w:ascii="Arial" w:hAnsi="Arial" w:cs="Arial"/>
          <w:sz w:val="22"/>
          <w:szCs w:val="22"/>
        </w:rPr>
      </w:pPr>
      <w:r w:rsidRPr="00632C2B">
        <w:rPr>
          <w:rFonts w:ascii="Arial" w:hAnsi="Arial" w:cs="Arial"/>
          <w:sz w:val="22"/>
          <w:szCs w:val="22"/>
        </w:rPr>
        <w:t xml:space="preserve">c) postanowienia § </w:t>
      </w:r>
      <w:r w:rsidR="0034789E" w:rsidRPr="00632C2B">
        <w:rPr>
          <w:rFonts w:ascii="Arial" w:hAnsi="Arial" w:cs="Arial"/>
          <w:sz w:val="22"/>
          <w:szCs w:val="22"/>
        </w:rPr>
        <w:t>7</w:t>
      </w:r>
      <w:r w:rsidRPr="00632C2B">
        <w:rPr>
          <w:rFonts w:ascii="Arial" w:hAnsi="Arial" w:cs="Arial"/>
          <w:sz w:val="22"/>
          <w:szCs w:val="22"/>
        </w:rPr>
        <w:t xml:space="preserve"> ust. 1 pkt 4 umowy w zakresie kar u</w:t>
      </w:r>
      <w:r w:rsidR="001A71AE">
        <w:rPr>
          <w:rFonts w:ascii="Arial" w:hAnsi="Arial" w:cs="Arial"/>
          <w:sz w:val="22"/>
          <w:szCs w:val="22"/>
        </w:rPr>
        <w:t>mownych stosuje się odpowiednio.</w:t>
      </w:r>
    </w:p>
    <w:p w:rsidR="00623990" w:rsidRPr="00632C2B" w:rsidRDefault="00623990">
      <w:pPr>
        <w:autoSpaceDE/>
        <w:ind w:left="360"/>
        <w:jc w:val="both"/>
        <w:rPr>
          <w:rFonts w:ascii="Arial" w:hAnsi="Arial" w:cs="Arial"/>
          <w:sz w:val="22"/>
          <w:szCs w:val="22"/>
        </w:rPr>
      </w:pPr>
    </w:p>
    <w:p w:rsidR="00623990" w:rsidRPr="00632C2B" w:rsidRDefault="00623990">
      <w:pPr>
        <w:pStyle w:val="FR1"/>
        <w:spacing w:before="0"/>
        <w:ind w:left="0"/>
        <w:jc w:val="center"/>
        <w:rPr>
          <w:rFonts w:cs="Arial"/>
          <w:sz w:val="22"/>
          <w:szCs w:val="22"/>
        </w:rPr>
      </w:pPr>
      <w:r w:rsidRPr="00632C2B">
        <w:rPr>
          <w:rFonts w:cs="Arial"/>
          <w:b/>
          <w:sz w:val="22"/>
          <w:szCs w:val="22"/>
        </w:rPr>
        <w:t xml:space="preserve">§ </w:t>
      </w:r>
      <w:r w:rsidR="0034789E" w:rsidRPr="00632C2B">
        <w:rPr>
          <w:rFonts w:cs="Arial"/>
          <w:b/>
          <w:sz w:val="22"/>
          <w:szCs w:val="22"/>
        </w:rPr>
        <w:t>9</w:t>
      </w:r>
      <w:r w:rsidRPr="00632C2B">
        <w:rPr>
          <w:rFonts w:cs="Arial"/>
          <w:b/>
          <w:sz w:val="22"/>
          <w:szCs w:val="22"/>
        </w:rPr>
        <w:t>.</w:t>
      </w:r>
    </w:p>
    <w:p w:rsidR="00623990" w:rsidRPr="00D4793E" w:rsidRDefault="00623990" w:rsidP="006B40D9">
      <w:pPr>
        <w:pStyle w:val="Akapitzlist"/>
        <w:numPr>
          <w:ilvl w:val="0"/>
          <w:numId w:val="30"/>
        </w:numPr>
        <w:jc w:val="both"/>
        <w:rPr>
          <w:rFonts w:ascii="Arial" w:hAnsi="Arial" w:cs="Arial"/>
          <w:sz w:val="22"/>
          <w:szCs w:val="22"/>
        </w:rPr>
      </w:pPr>
      <w:r w:rsidRPr="00D4793E">
        <w:rPr>
          <w:rFonts w:ascii="Arial" w:hAnsi="Arial" w:cs="Arial"/>
          <w:sz w:val="22"/>
          <w:szCs w:val="22"/>
        </w:rPr>
        <w:t>Strony ustaliły zabezpieczenie należytego wykonania przedmiotu umowy</w:t>
      </w:r>
      <w:r w:rsidR="00D4793E">
        <w:rPr>
          <w:rFonts w:ascii="Arial" w:hAnsi="Arial" w:cs="Arial"/>
          <w:sz w:val="22"/>
          <w:szCs w:val="22"/>
        </w:rPr>
        <w:t xml:space="preserve"> </w:t>
      </w:r>
      <w:r w:rsidRPr="00D4793E">
        <w:rPr>
          <w:rFonts w:ascii="Arial" w:hAnsi="Arial" w:cs="Arial"/>
          <w:sz w:val="22"/>
          <w:szCs w:val="22"/>
        </w:rPr>
        <w:t xml:space="preserve">na kwotę stanowiącą 10% wartości przedmiotu umowy , tj. …………….. zł (słownie: ………….) przy zachowaniu niżej określonych warunków: </w:t>
      </w:r>
    </w:p>
    <w:p w:rsidR="00623990" w:rsidRPr="00632C2B" w:rsidRDefault="00623990" w:rsidP="006B40D9">
      <w:pPr>
        <w:pStyle w:val="Tekstpodstawowywcity"/>
        <w:numPr>
          <w:ilvl w:val="0"/>
          <w:numId w:val="31"/>
        </w:numPr>
        <w:tabs>
          <w:tab w:val="left" w:pos="360"/>
        </w:tabs>
        <w:autoSpaceDE/>
        <w:snapToGrid w:val="0"/>
        <w:spacing w:after="0"/>
        <w:jc w:val="both"/>
        <w:rPr>
          <w:rFonts w:ascii="Arial" w:hAnsi="Arial" w:cs="Arial"/>
          <w:sz w:val="22"/>
          <w:szCs w:val="22"/>
        </w:rPr>
      </w:pPr>
      <w:r w:rsidRPr="00632C2B">
        <w:rPr>
          <w:rFonts w:ascii="Arial" w:hAnsi="Arial" w:cs="Arial"/>
          <w:sz w:val="22"/>
          <w:szCs w:val="22"/>
        </w:rPr>
        <w:t>jeżeli zabezpieczenie należytego wykonania umowy wniesiono w pieniądzu</w:t>
      </w:r>
      <w:r w:rsidRPr="00632C2B">
        <w:rPr>
          <w:rFonts w:ascii="Arial" w:hAnsi="Arial" w:cs="Arial"/>
          <w:sz w:val="22"/>
          <w:szCs w:val="22"/>
          <w:lang w:eastAsia="pl-PL"/>
        </w:rPr>
        <w:t xml:space="preserve">, </w:t>
      </w:r>
      <w:r w:rsidRPr="00632C2B">
        <w:rPr>
          <w:rFonts w:ascii="Arial" w:hAnsi="Arial" w:cs="Arial"/>
          <w:sz w:val="22"/>
          <w:szCs w:val="22"/>
        </w:rPr>
        <w:t xml:space="preserve">kwotę zabezpieczenia </w:t>
      </w:r>
      <w:r w:rsidRPr="00632C2B">
        <w:rPr>
          <w:rFonts w:ascii="Arial" w:hAnsi="Arial" w:cs="Arial"/>
          <w:sz w:val="22"/>
          <w:szCs w:val="22"/>
          <w:lang w:eastAsia="pl-PL"/>
        </w:rPr>
        <w:t>Wykonawca</w:t>
      </w:r>
      <w:r w:rsidRPr="00632C2B">
        <w:rPr>
          <w:rFonts w:ascii="Arial" w:hAnsi="Arial" w:cs="Arial"/>
          <w:sz w:val="22"/>
          <w:szCs w:val="22"/>
        </w:rPr>
        <w:t xml:space="preserve"> przekaże na konto depozytowe</w:t>
      </w:r>
      <w:r w:rsidRPr="00632C2B">
        <w:rPr>
          <w:rFonts w:ascii="Arial" w:hAnsi="Arial" w:cs="Arial"/>
          <w:sz w:val="22"/>
          <w:szCs w:val="22"/>
          <w:lang w:eastAsia="pl-PL"/>
        </w:rPr>
        <w:t xml:space="preserve"> Zamawiającego</w:t>
      </w:r>
      <w:r w:rsidRPr="00632C2B">
        <w:rPr>
          <w:rFonts w:ascii="Arial" w:hAnsi="Arial" w:cs="Arial"/>
          <w:sz w:val="22"/>
          <w:szCs w:val="22"/>
        </w:rPr>
        <w:t xml:space="preserve"> Nr 34 1600 1101 1841 1342 5000 0005 Bank </w:t>
      </w:r>
      <w:r w:rsidR="005407E1">
        <w:rPr>
          <w:rFonts w:ascii="Arial" w:hAnsi="Arial" w:cs="Arial"/>
          <w:sz w:val="22"/>
          <w:szCs w:val="22"/>
        </w:rPr>
        <w:t>BNP</w:t>
      </w:r>
      <w:r w:rsidRPr="00632C2B">
        <w:rPr>
          <w:rFonts w:ascii="Arial" w:hAnsi="Arial" w:cs="Arial"/>
          <w:sz w:val="22"/>
          <w:szCs w:val="22"/>
        </w:rPr>
        <w:t xml:space="preserve"> </w:t>
      </w:r>
      <w:proofErr w:type="spellStart"/>
      <w:r w:rsidRPr="00632C2B">
        <w:rPr>
          <w:rFonts w:ascii="Arial" w:hAnsi="Arial" w:cs="Arial"/>
          <w:sz w:val="22"/>
          <w:szCs w:val="22"/>
        </w:rPr>
        <w:t>Paribas</w:t>
      </w:r>
      <w:proofErr w:type="spellEnd"/>
      <w:r w:rsidRPr="00632C2B">
        <w:rPr>
          <w:rFonts w:ascii="Arial" w:hAnsi="Arial" w:cs="Arial"/>
          <w:sz w:val="22"/>
          <w:szCs w:val="22"/>
        </w:rPr>
        <w:t xml:space="preserve"> najpóźniej w dniu podpisania umowy</w:t>
      </w:r>
      <w:r w:rsidR="00915D10" w:rsidRPr="00632C2B">
        <w:rPr>
          <w:rFonts w:ascii="Arial" w:hAnsi="Arial" w:cs="Arial"/>
          <w:sz w:val="22"/>
          <w:szCs w:val="22"/>
        </w:rPr>
        <w:t>,</w:t>
      </w:r>
    </w:p>
    <w:p w:rsidR="00915D10" w:rsidRPr="00D4793E" w:rsidRDefault="00623990" w:rsidP="006B40D9">
      <w:pPr>
        <w:pStyle w:val="Akapitzlist"/>
        <w:numPr>
          <w:ilvl w:val="0"/>
          <w:numId w:val="31"/>
        </w:numPr>
        <w:tabs>
          <w:tab w:val="left" w:pos="360"/>
        </w:tabs>
        <w:autoSpaceDE/>
        <w:jc w:val="both"/>
        <w:rPr>
          <w:rFonts w:ascii="Arial" w:hAnsi="Arial" w:cs="Arial"/>
          <w:sz w:val="22"/>
          <w:szCs w:val="22"/>
        </w:rPr>
      </w:pPr>
      <w:r w:rsidRPr="00D4793E">
        <w:rPr>
          <w:rFonts w:ascii="Arial" w:hAnsi="Arial" w:cs="Arial"/>
          <w:sz w:val="22"/>
          <w:szCs w:val="22"/>
        </w:rPr>
        <w:t>zabezpieczenie w wysokości</w:t>
      </w:r>
      <w:r w:rsidRPr="00D4793E">
        <w:rPr>
          <w:rFonts w:ascii="Arial" w:hAnsi="Arial" w:cs="Arial"/>
          <w:sz w:val="22"/>
          <w:szCs w:val="22"/>
          <w:lang w:eastAsia="pl-PL"/>
        </w:rPr>
        <w:t xml:space="preserve"> 70%</w:t>
      </w:r>
      <w:r w:rsidRPr="00D4793E">
        <w:rPr>
          <w:rFonts w:ascii="Arial" w:hAnsi="Arial" w:cs="Arial"/>
          <w:sz w:val="22"/>
          <w:szCs w:val="22"/>
        </w:rPr>
        <w:t xml:space="preserve"> zwolnione zostanie przez</w:t>
      </w:r>
      <w:r w:rsidRPr="00D4793E">
        <w:rPr>
          <w:rFonts w:ascii="Arial" w:hAnsi="Arial" w:cs="Arial"/>
          <w:sz w:val="22"/>
          <w:szCs w:val="22"/>
          <w:lang w:eastAsia="pl-PL"/>
        </w:rPr>
        <w:t xml:space="preserve"> Zamawiającego</w:t>
      </w:r>
      <w:r w:rsidRPr="00D4793E">
        <w:rPr>
          <w:rFonts w:ascii="Arial" w:hAnsi="Arial" w:cs="Arial"/>
          <w:sz w:val="22"/>
          <w:szCs w:val="22"/>
        </w:rPr>
        <w:t xml:space="preserve"> w ciągu</w:t>
      </w:r>
      <w:r w:rsidRPr="00D4793E">
        <w:rPr>
          <w:rFonts w:ascii="Arial" w:hAnsi="Arial" w:cs="Arial"/>
          <w:sz w:val="22"/>
          <w:szCs w:val="22"/>
          <w:lang w:eastAsia="pl-PL"/>
        </w:rPr>
        <w:t xml:space="preserve"> 30</w:t>
      </w:r>
      <w:r w:rsidRPr="00D4793E">
        <w:rPr>
          <w:rFonts w:ascii="Arial" w:hAnsi="Arial" w:cs="Arial"/>
          <w:sz w:val="22"/>
          <w:szCs w:val="22"/>
        </w:rPr>
        <w:t xml:space="preserve"> dni po odbiorze przedmiotu umowy</w:t>
      </w:r>
      <w:r w:rsidR="00915D10" w:rsidRPr="00D4793E">
        <w:rPr>
          <w:rFonts w:ascii="Arial" w:hAnsi="Arial" w:cs="Arial"/>
          <w:sz w:val="22"/>
          <w:szCs w:val="22"/>
        </w:rPr>
        <w:t>,</w:t>
      </w:r>
    </w:p>
    <w:p w:rsidR="00623990" w:rsidRPr="00D4793E" w:rsidRDefault="00623990" w:rsidP="006B40D9">
      <w:pPr>
        <w:pStyle w:val="Akapitzlist"/>
        <w:numPr>
          <w:ilvl w:val="0"/>
          <w:numId w:val="31"/>
        </w:numPr>
        <w:tabs>
          <w:tab w:val="left" w:pos="360"/>
        </w:tabs>
        <w:autoSpaceDE/>
        <w:jc w:val="both"/>
        <w:rPr>
          <w:rFonts w:ascii="Arial" w:hAnsi="Arial" w:cs="Arial"/>
          <w:sz w:val="22"/>
          <w:szCs w:val="22"/>
        </w:rPr>
      </w:pPr>
      <w:r w:rsidRPr="00D4793E">
        <w:rPr>
          <w:rFonts w:ascii="Arial" w:hAnsi="Arial" w:cs="Arial"/>
          <w:sz w:val="22"/>
          <w:szCs w:val="22"/>
        </w:rPr>
        <w:t>pozostałe</w:t>
      </w:r>
      <w:r w:rsidRPr="00D4793E">
        <w:rPr>
          <w:rFonts w:ascii="Arial" w:hAnsi="Arial" w:cs="Arial"/>
          <w:sz w:val="22"/>
          <w:szCs w:val="22"/>
          <w:lang w:eastAsia="pl-PL"/>
        </w:rPr>
        <w:t xml:space="preserve"> 30%</w:t>
      </w:r>
      <w:r w:rsidRPr="00D4793E">
        <w:rPr>
          <w:rFonts w:ascii="Arial" w:hAnsi="Arial" w:cs="Arial"/>
          <w:sz w:val="22"/>
          <w:szCs w:val="22"/>
        </w:rPr>
        <w:t xml:space="preserve"> zabezpieczenia zostanie zwolnione w ciągu</w:t>
      </w:r>
      <w:r w:rsidRPr="00D4793E">
        <w:rPr>
          <w:rFonts w:ascii="Arial" w:hAnsi="Arial" w:cs="Arial"/>
          <w:sz w:val="22"/>
          <w:szCs w:val="22"/>
          <w:lang w:eastAsia="pl-PL"/>
        </w:rPr>
        <w:t xml:space="preserve"> 15</w:t>
      </w:r>
      <w:r w:rsidRPr="00D4793E">
        <w:rPr>
          <w:rFonts w:ascii="Arial" w:hAnsi="Arial" w:cs="Arial"/>
          <w:sz w:val="22"/>
          <w:szCs w:val="22"/>
        </w:rPr>
        <w:t xml:space="preserve"> dni po upływie okresu rękojmi. </w:t>
      </w:r>
    </w:p>
    <w:p w:rsidR="00623990" w:rsidRPr="00D4793E" w:rsidRDefault="00623990" w:rsidP="006B40D9">
      <w:pPr>
        <w:pStyle w:val="Akapitzlist"/>
        <w:numPr>
          <w:ilvl w:val="0"/>
          <w:numId w:val="30"/>
        </w:numPr>
        <w:autoSpaceDE/>
        <w:jc w:val="both"/>
        <w:rPr>
          <w:rFonts w:ascii="Arial" w:hAnsi="Arial" w:cs="Arial"/>
          <w:sz w:val="22"/>
          <w:szCs w:val="22"/>
        </w:rPr>
      </w:pPr>
      <w:r w:rsidRPr="00D4793E">
        <w:rPr>
          <w:rFonts w:ascii="Arial" w:hAnsi="Arial" w:cs="Arial"/>
          <w:sz w:val="22"/>
          <w:szCs w:val="22"/>
        </w:rPr>
        <w:t xml:space="preserve">Zwrot zabezpieczenia, o którym mowa w ust. 1 </w:t>
      </w:r>
      <w:r w:rsidR="00D4793E">
        <w:rPr>
          <w:rFonts w:ascii="Arial" w:hAnsi="Arial" w:cs="Arial"/>
          <w:sz w:val="22"/>
          <w:szCs w:val="22"/>
        </w:rPr>
        <w:t>pkt 3</w:t>
      </w:r>
      <w:r w:rsidRPr="00D4793E">
        <w:rPr>
          <w:rFonts w:ascii="Arial" w:hAnsi="Arial" w:cs="Arial"/>
          <w:sz w:val="22"/>
          <w:szCs w:val="22"/>
        </w:rPr>
        <w:t xml:space="preserve">), musi być poprzedzony przeglądem stanu technicznego przedmiotu umowy i usunięciem przez Wykonawcę wszystkich wad </w:t>
      </w:r>
      <w:r w:rsidRPr="00D4793E">
        <w:rPr>
          <w:rFonts w:ascii="Arial" w:hAnsi="Arial" w:cs="Arial"/>
          <w:sz w:val="22"/>
          <w:szCs w:val="22"/>
        </w:rPr>
        <w:lastRenderedPageBreak/>
        <w:t xml:space="preserve">ujawnionych w trakcie przeglądu. </w:t>
      </w:r>
    </w:p>
    <w:p w:rsidR="00623990" w:rsidRPr="00D4793E" w:rsidRDefault="00623990" w:rsidP="006B40D9">
      <w:pPr>
        <w:pStyle w:val="Akapitzlist"/>
        <w:numPr>
          <w:ilvl w:val="0"/>
          <w:numId w:val="30"/>
        </w:numPr>
        <w:tabs>
          <w:tab w:val="left" w:pos="1551"/>
        </w:tabs>
        <w:autoSpaceDE/>
        <w:jc w:val="both"/>
        <w:rPr>
          <w:rFonts w:ascii="Arial" w:hAnsi="Arial" w:cs="Arial"/>
          <w:b/>
          <w:sz w:val="22"/>
          <w:szCs w:val="22"/>
        </w:rPr>
      </w:pPr>
      <w:r w:rsidRPr="00D4793E">
        <w:rPr>
          <w:rFonts w:ascii="Arial" w:hAnsi="Arial" w:cs="Arial"/>
          <w:sz w:val="22"/>
          <w:szCs w:val="22"/>
        </w:rPr>
        <w:t xml:space="preserve">Beneficjentem gwarancji zabezpieczenia należytego wykonania umowy jest Powiat Chełmski, Plac Niepodległości 1, 22-100 Chełm. </w:t>
      </w:r>
    </w:p>
    <w:p w:rsidR="00623990" w:rsidRPr="00632C2B" w:rsidRDefault="00623990">
      <w:pPr>
        <w:pStyle w:val="FR1"/>
        <w:spacing w:before="0"/>
        <w:ind w:left="0"/>
        <w:jc w:val="center"/>
        <w:rPr>
          <w:rFonts w:cs="Arial"/>
          <w:b/>
          <w:sz w:val="22"/>
          <w:szCs w:val="22"/>
        </w:rPr>
      </w:pPr>
    </w:p>
    <w:p w:rsidR="00623990" w:rsidRPr="00632C2B" w:rsidRDefault="00623990">
      <w:pPr>
        <w:pStyle w:val="FR1"/>
        <w:spacing w:before="0"/>
        <w:ind w:left="0"/>
        <w:jc w:val="center"/>
        <w:rPr>
          <w:rFonts w:cs="Arial"/>
          <w:sz w:val="22"/>
          <w:szCs w:val="22"/>
        </w:rPr>
      </w:pPr>
      <w:r w:rsidRPr="00632C2B">
        <w:rPr>
          <w:rFonts w:cs="Arial"/>
          <w:b/>
          <w:sz w:val="22"/>
          <w:szCs w:val="22"/>
        </w:rPr>
        <w:t xml:space="preserve">§ </w:t>
      </w:r>
      <w:r w:rsidR="0034789E" w:rsidRPr="00632C2B">
        <w:rPr>
          <w:rFonts w:cs="Arial"/>
          <w:b/>
          <w:sz w:val="22"/>
          <w:szCs w:val="22"/>
        </w:rPr>
        <w:t>10</w:t>
      </w:r>
      <w:r w:rsidRPr="00632C2B">
        <w:rPr>
          <w:rFonts w:cs="Arial"/>
          <w:b/>
          <w:sz w:val="22"/>
          <w:szCs w:val="22"/>
        </w:rPr>
        <w:t>.</w:t>
      </w:r>
    </w:p>
    <w:p w:rsidR="00623990" w:rsidRPr="00632C2B" w:rsidRDefault="00623990" w:rsidP="006B40D9">
      <w:pPr>
        <w:numPr>
          <w:ilvl w:val="0"/>
          <w:numId w:val="7"/>
        </w:numPr>
        <w:ind w:left="383" w:hanging="350"/>
        <w:rPr>
          <w:rFonts w:ascii="Arial" w:hAnsi="Arial" w:cs="Arial"/>
          <w:sz w:val="22"/>
          <w:szCs w:val="22"/>
        </w:rPr>
      </w:pPr>
      <w:r w:rsidRPr="00632C2B">
        <w:rPr>
          <w:rFonts w:ascii="Arial" w:hAnsi="Arial" w:cs="Arial"/>
          <w:sz w:val="22"/>
          <w:szCs w:val="22"/>
        </w:rPr>
        <w:t>Wykonawca  realizując przedmiot umowy zobowiązany jest w szczególności do:</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 xml:space="preserve">wykonania przedmiotu umowy zgodnie z zasadami wiedzy technicznej, </w:t>
      </w:r>
      <w:r w:rsidR="00645090" w:rsidRPr="00632C2B">
        <w:rPr>
          <w:rFonts w:ascii="Arial" w:hAnsi="Arial" w:cs="Arial"/>
          <w:sz w:val="22"/>
          <w:szCs w:val="22"/>
        </w:rPr>
        <w:t xml:space="preserve">dokumentacją projektową </w:t>
      </w:r>
      <w:r w:rsidR="00645090" w:rsidRPr="00632C2B">
        <w:rPr>
          <w:rFonts w:ascii="Arial" w:hAnsi="Arial" w:cs="Arial"/>
          <w:bCs/>
          <w:sz w:val="22"/>
          <w:szCs w:val="22"/>
        </w:rPr>
        <w:t>na wykonanie robót budowlanych dla których nie jest wymagane uzyskanie pozwolenia na budowę</w:t>
      </w:r>
      <w:r w:rsidR="00645090" w:rsidRPr="00632C2B">
        <w:rPr>
          <w:rFonts w:ascii="Arial" w:hAnsi="Arial" w:cs="Arial"/>
          <w:sz w:val="22"/>
          <w:szCs w:val="22"/>
        </w:rPr>
        <w:t>,</w:t>
      </w:r>
      <w:r w:rsidRPr="00632C2B">
        <w:rPr>
          <w:rFonts w:ascii="Arial" w:hAnsi="Arial" w:cs="Arial"/>
          <w:sz w:val="22"/>
          <w:szCs w:val="22"/>
        </w:rPr>
        <w:t xml:space="preserve"> specyfikacją techniczną wykonania i odbioru robót, przedmiarem robót; </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 xml:space="preserve">zapewnienia </w:t>
      </w:r>
      <w:r w:rsidRPr="00632C2B">
        <w:rPr>
          <w:rFonts w:ascii="Arial" w:hAnsi="Arial" w:cs="Arial"/>
          <w:color w:val="000000"/>
          <w:sz w:val="22"/>
          <w:szCs w:val="22"/>
        </w:rPr>
        <w:t xml:space="preserve">stałej obecności kierownika budowy na jej terenie i nadzorowania wykonywanych robót, </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 xml:space="preserve">do utrzymania w czasie prowadzenia robót czystości i porządku; </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 xml:space="preserve">przejęcia placu </w:t>
      </w:r>
      <w:r w:rsidR="00D75DA1">
        <w:rPr>
          <w:rFonts w:ascii="Arial" w:hAnsi="Arial" w:cs="Arial"/>
          <w:sz w:val="22"/>
          <w:szCs w:val="22"/>
        </w:rPr>
        <w:t>(</w:t>
      </w:r>
      <w:r w:rsidRPr="00632C2B">
        <w:rPr>
          <w:rFonts w:ascii="Arial" w:hAnsi="Arial" w:cs="Arial"/>
          <w:sz w:val="22"/>
          <w:szCs w:val="22"/>
        </w:rPr>
        <w:t>terenu budowy</w:t>
      </w:r>
      <w:r w:rsidR="00D75DA1">
        <w:rPr>
          <w:rFonts w:ascii="Arial" w:hAnsi="Arial" w:cs="Arial"/>
          <w:sz w:val="22"/>
          <w:szCs w:val="22"/>
        </w:rPr>
        <w:t>)</w:t>
      </w:r>
      <w:r w:rsidRPr="00632C2B">
        <w:rPr>
          <w:rFonts w:ascii="Arial" w:hAnsi="Arial" w:cs="Arial"/>
          <w:sz w:val="22"/>
          <w:szCs w:val="22"/>
        </w:rPr>
        <w:t xml:space="preserve"> w terminie wskazanym przez Zamawiającego</w:t>
      </w:r>
      <w:r w:rsidR="004E1473" w:rsidRPr="00632C2B">
        <w:rPr>
          <w:rFonts w:ascii="Arial" w:hAnsi="Arial" w:cs="Arial"/>
          <w:sz w:val="22"/>
          <w:szCs w:val="22"/>
        </w:rPr>
        <w:t xml:space="preserve"> </w:t>
      </w:r>
      <w:r w:rsidR="00D75DA1">
        <w:rPr>
          <w:rFonts w:ascii="Arial" w:hAnsi="Arial" w:cs="Arial"/>
          <w:sz w:val="22"/>
          <w:szCs w:val="22"/>
        </w:rPr>
        <w:t xml:space="preserve">                 </w:t>
      </w:r>
      <w:r w:rsidR="004E1473" w:rsidRPr="00632C2B">
        <w:rPr>
          <w:rFonts w:ascii="Arial" w:hAnsi="Arial" w:cs="Arial"/>
          <w:sz w:val="22"/>
          <w:szCs w:val="22"/>
        </w:rPr>
        <w:t>w obecności Inspektora Nadzoru</w:t>
      </w:r>
      <w:r w:rsidRPr="00632C2B">
        <w:rPr>
          <w:rFonts w:ascii="Arial" w:hAnsi="Arial" w:cs="Arial"/>
          <w:sz w:val="22"/>
          <w:szCs w:val="22"/>
        </w:rPr>
        <w:t>;</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umożliwianie wstępu na teren budowy wyłącznie</w:t>
      </w:r>
      <w:r w:rsidR="004E1473" w:rsidRPr="00632C2B">
        <w:rPr>
          <w:rFonts w:ascii="Arial" w:hAnsi="Arial" w:cs="Arial"/>
          <w:sz w:val="22"/>
          <w:szCs w:val="22"/>
        </w:rPr>
        <w:t xml:space="preserve"> Inspektorowi Nadzoru oraz</w:t>
      </w:r>
      <w:r w:rsidRPr="00632C2B">
        <w:rPr>
          <w:rFonts w:ascii="Arial" w:hAnsi="Arial" w:cs="Arial"/>
          <w:sz w:val="22"/>
          <w:szCs w:val="22"/>
        </w:rPr>
        <w:t xml:space="preserve"> osobom upoważnionym przez Zamawiającego lub Wykonawcę,</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 xml:space="preserve">opracowania projektu czasowej zmiany organizacji ruchu na czas budowy wraz </w:t>
      </w:r>
      <w:r w:rsidR="00D75DA1">
        <w:rPr>
          <w:rFonts w:ascii="Arial" w:hAnsi="Arial" w:cs="Arial"/>
          <w:sz w:val="22"/>
          <w:szCs w:val="22"/>
        </w:rPr>
        <w:t xml:space="preserve">                </w:t>
      </w:r>
      <w:r w:rsidRPr="00632C2B">
        <w:rPr>
          <w:rFonts w:ascii="Arial" w:hAnsi="Arial" w:cs="Arial"/>
          <w:sz w:val="22"/>
          <w:szCs w:val="22"/>
        </w:rPr>
        <w:t>z uzyskaniem zatwierdzenia organu zarządzającego ruchem na terenie powiatu chełmskiego,</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ubezpieczenia robót, przy czym ubezpieczeniu winna podlegać w szczególności odpowiedzialność cywilna za szkody powstałe z winy Wykonawcy oraz w następstwie nieszczęśliwych wypadków, dotyczących pracowników Wykonawcy i osób trzecich, powstałe w związku z prowadzonymi robotami, w tym także z ruchem pojazdów mechanicznych,</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systematycznego prowadzenia oraz pokrycie kosztów wszelkich badań, pomiarów, prób, sprawdzeń kontrolnych i ekspertyz, niezbędnych do realizacji zadania oraz udokumentowania i</w:t>
      </w:r>
      <w:r w:rsidR="00655C39" w:rsidRPr="00632C2B">
        <w:rPr>
          <w:rFonts w:ascii="Arial" w:hAnsi="Arial" w:cs="Arial"/>
          <w:sz w:val="22"/>
          <w:szCs w:val="22"/>
        </w:rPr>
        <w:t> </w:t>
      </w:r>
      <w:r w:rsidRPr="00632C2B">
        <w:rPr>
          <w:rFonts w:ascii="Arial" w:hAnsi="Arial" w:cs="Arial"/>
          <w:sz w:val="22"/>
          <w:szCs w:val="22"/>
        </w:rPr>
        <w:t>zachowania wysokiej jakości robót budowlanych i wbudowanych materiałów, w  sposób zgodny z</w:t>
      </w:r>
      <w:r w:rsidR="00655C39" w:rsidRPr="00632C2B">
        <w:rPr>
          <w:rFonts w:ascii="Arial" w:hAnsi="Arial" w:cs="Arial"/>
          <w:sz w:val="22"/>
          <w:szCs w:val="22"/>
        </w:rPr>
        <w:t> </w:t>
      </w:r>
      <w:r w:rsidRPr="00632C2B">
        <w:rPr>
          <w:rFonts w:ascii="Arial" w:hAnsi="Arial" w:cs="Arial"/>
          <w:sz w:val="22"/>
          <w:szCs w:val="22"/>
        </w:rPr>
        <w:t xml:space="preserve">częstotliwością wykonywania wskazaną w </w:t>
      </w:r>
      <w:proofErr w:type="spellStart"/>
      <w:r w:rsidRPr="00632C2B">
        <w:rPr>
          <w:rFonts w:ascii="Arial" w:hAnsi="Arial" w:cs="Arial"/>
          <w:sz w:val="22"/>
          <w:szCs w:val="22"/>
        </w:rPr>
        <w:t>SSTWiORB</w:t>
      </w:r>
      <w:proofErr w:type="spellEnd"/>
      <w:r w:rsidRPr="00632C2B">
        <w:rPr>
          <w:rFonts w:ascii="Arial" w:hAnsi="Arial" w:cs="Arial"/>
          <w:sz w:val="22"/>
          <w:szCs w:val="22"/>
        </w:rPr>
        <w:t xml:space="preserve">, zgodnie z obowiązującymi przepisami w tym zakresie. Wszystkie opinie i wyniki badań muszą być wykonane przez specjalistyczne laboratorium branżowe. Wyniki przeprowadzonych badań, pomiarów, prób, sprawdzeń kontrolnych i ekspertyz będą </w:t>
      </w:r>
      <w:r w:rsidR="00C5103B" w:rsidRPr="00632C2B">
        <w:rPr>
          <w:rFonts w:ascii="Arial" w:hAnsi="Arial" w:cs="Arial"/>
          <w:sz w:val="22"/>
          <w:szCs w:val="22"/>
        </w:rPr>
        <w:t xml:space="preserve">bieżąco kontrolowane i akceptowane przez Inspektora Nadzoru oraz </w:t>
      </w:r>
      <w:r w:rsidRPr="00632C2B">
        <w:rPr>
          <w:rFonts w:ascii="Arial" w:hAnsi="Arial" w:cs="Arial"/>
          <w:sz w:val="22"/>
          <w:szCs w:val="22"/>
        </w:rPr>
        <w:t>udostępnianie na każde żądanie przedstawicielowi Zamawiającego do wglądu,</w:t>
      </w:r>
    </w:p>
    <w:p w:rsidR="00645090" w:rsidRPr="00632C2B" w:rsidRDefault="00645090" w:rsidP="006B40D9">
      <w:pPr>
        <w:widowControl/>
        <w:numPr>
          <w:ilvl w:val="0"/>
          <w:numId w:val="6"/>
        </w:numPr>
        <w:autoSpaceDE/>
        <w:jc w:val="both"/>
        <w:rPr>
          <w:rFonts w:ascii="Arial" w:hAnsi="Arial" w:cs="Arial"/>
          <w:sz w:val="22"/>
          <w:szCs w:val="22"/>
        </w:rPr>
      </w:pPr>
      <w:r w:rsidRPr="00632C2B">
        <w:rPr>
          <w:rFonts w:ascii="Arial" w:hAnsi="Arial" w:cs="Arial"/>
          <w:sz w:val="22"/>
          <w:szCs w:val="22"/>
        </w:rPr>
        <w:t>współpracy z Inspektorem Nadzoru w zakresie prawidłowego wykonania przedmiotu zamówienia oraz informowania Zamawiającego o problemach wynikłych w trakcie realizacji przedmiotu umowy,</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pokrycia kosztów napraw i przywrócenia do stanu poprzedniego dróg zniszczonych podczas transportu przez Wykonawcę lub inne podmioty, za które ponosi on odpowiedzialność, w związku z</w:t>
      </w:r>
      <w:r w:rsidR="00655C39" w:rsidRPr="00632C2B">
        <w:rPr>
          <w:rFonts w:ascii="Arial" w:hAnsi="Arial" w:cs="Arial"/>
          <w:sz w:val="22"/>
          <w:szCs w:val="22"/>
        </w:rPr>
        <w:t> </w:t>
      </w:r>
      <w:r w:rsidRPr="00632C2B">
        <w:rPr>
          <w:rFonts w:ascii="Arial" w:hAnsi="Arial" w:cs="Arial"/>
          <w:sz w:val="22"/>
          <w:szCs w:val="22"/>
        </w:rPr>
        <w:t>wykonywaniem robót,</w:t>
      </w:r>
    </w:p>
    <w:p w:rsidR="00623990" w:rsidRPr="00632C2B" w:rsidRDefault="00623990" w:rsidP="006B40D9">
      <w:pPr>
        <w:widowControl/>
        <w:numPr>
          <w:ilvl w:val="0"/>
          <w:numId w:val="6"/>
        </w:numPr>
        <w:autoSpaceDE/>
        <w:jc w:val="both"/>
        <w:rPr>
          <w:rFonts w:ascii="Arial" w:hAnsi="Arial" w:cs="Arial"/>
          <w:sz w:val="22"/>
          <w:szCs w:val="22"/>
        </w:rPr>
      </w:pPr>
      <w:r w:rsidRPr="00632C2B">
        <w:rPr>
          <w:rFonts w:ascii="Arial" w:hAnsi="Arial" w:cs="Arial"/>
          <w:sz w:val="22"/>
          <w:szCs w:val="22"/>
        </w:rPr>
        <w:t>bieżącego utrzymania w czystości dróg publicznych, po których będzie odbywał się ruch pojazdów w związku z wykonywaniem robót,</w:t>
      </w:r>
    </w:p>
    <w:p w:rsidR="00623990" w:rsidRPr="00632C2B" w:rsidRDefault="00623990" w:rsidP="006B40D9">
      <w:pPr>
        <w:numPr>
          <w:ilvl w:val="0"/>
          <w:numId w:val="6"/>
        </w:numPr>
        <w:autoSpaceDE/>
        <w:jc w:val="both"/>
        <w:rPr>
          <w:rFonts w:ascii="Arial" w:hAnsi="Arial" w:cs="Arial"/>
          <w:sz w:val="22"/>
          <w:szCs w:val="22"/>
          <w:lang w:eastAsia="pl-PL"/>
        </w:rPr>
      </w:pPr>
      <w:r w:rsidRPr="00632C2B">
        <w:rPr>
          <w:rFonts w:ascii="Arial" w:hAnsi="Arial" w:cs="Arial"/>
          <w:sz w:val="22"/>
          <w:szCs w:val="22"/>
        </w:rPr>
        <w:t xml:space="preserve">usunięcia wszelkich usterek i wad powstałych w trakcie prac, jak i tych, które mogą wystąpić w trakcie okresu gwarancji i rękojmi, a które ujawnione zostaną w trakcie odbioru pogwarancyjnego, z należną starannością i pilnością oraz zgodnie z przepisami </w:t>
      </w:r>
      <w:r w:rsidR="00D75DA1">
        <w:rPr>
          <w:rFonts w:ascii="Arial" w:hAnsi="Arial" w:cs="Arial"/>
          <w:sz w:val="22"/>
          <w:szCs w:val="22"/>
        </w:rPr>
        <w:t xml:space="preserve">    </w:t>
      </w:r>
      <w:r w:rsidRPr="00632C2B">
        <w:rPr>
          <w:rFonts w:ascii="Arial" w:hAnsi="Arial" w:cs="Arial"/>
          <w:sz w:val="22"/>
          <w:szCs w:val="22"/>
        </w:rPr>
        <w:t>i normami obowiązującymi w tym zakresie, w terminach ustalonych przez Zamawiającego,</w:t>
      </w:r>
    </w:p>
    <w:p w:rsidR="00623990" w:rsidRPr="00632C2B" w:rsidRDefault="00623990" w:rsidP="006B40D9">
      <w:pPr>
        <w:numPr>
          <w:ilvl w:val="0"/>
          <w:numId w:val="6"/>
        </w:numPr>
        <w:autoSpaceDE/>
        <w:jc w:val="both"/>
        <w:rPr>
          <w:rFonts w:ascii="Arial" w:hAnsi="Arial" w:cs="Arial"/>
          <w:sz w:val="22"/>
          <w:szCs w:val="22"/>
          <w:lang w:eastAsia="pl-PL"/>
        </w:rPr>
      </w:pPr>
      <w:r w:rsidRPr="00632C2B">
        <w:rPr>
          <w:rFonts w:ascii="Arial" w:hAnsi="Arial" w:cs="Arial"/>
          <w:sz w:val="22"/>
          <w:szCs w:val="22"/>
          <w:lang w:eastAsia="pl-PL"/>
        </w:rPr>
        <w:t>zapewnienia obsługi geodezyjnej podczas prowadzenia robót i sporządzenia geodezyjnej inwentaryzacji powykonawczej przez upoważnioną jednostkę geodezyjną,</w:t>
      </w:r>
    </w:p>
    <w:p w:rsidR="00623990" w:rsidRPr="00632C2B" w:rsidRDefault="00623990" w:rsidP="006B40D9">
      <w:pPr>
        <w:numPr>
          <w:ilvl w:val="0"/>
          <w:numId w:val="6"/>
        </w:numPr>
        <w:autoSpaceDE/>
        <w:jc w:val="both"/>
        <w:rPr>
          <w:rFonts w:ascii="Arial" w:hAnsi="Arial" w:cs="Arial"/>
          <w:sz w:val="22"/>
          <w:szCs w:val="22"/>
          <w:lang w:eastAsia="pl-PL"/>
        </w:rPr>
      </w:pPr>
      <w:r w:rsidRPr="00632C2B">
        <w:rPr>
          <w:rFonts w:ascii="Arial" w:hAnsi="Arial" w:cs="Arial"/>
          <w:sz w:val="22"/>
          <w:szCs w:val="22"/>
          <w:lang w:eastAsia="pl-PL"/>
        </w:rPr>
        <w:t>zapewnienia bezpieczeństwa i ochrony zdrowia podczas wykonywania wszystkich czynności  na terenie budowy i ponoszenie odpowiedzialności odszkodowawczej,</w:t>
      </w:r>
    </w:p>
    <w:p w:rsidR="00623990" w:rsidRPr="00632C2B" w:rsidRDefault="00623990" w:rsidP="006B40D9">
      <w:pPr>
        <w:numPr>
          <w:ilvl w:val="0"/>
          <w:numId w:val="6"/>
        </w:numPr>
        <w:autoSpaceDE/>
        <w:jc w:val="both"/>
        <w:rPr>
          <w:rFonts w:ascii="Arial" w:hAnsi="Arial" w:cs="Arial"/>
          <w:sz w:val="22"/>
          <w:szCs w:val="22"/>
        </w:rPr>
      </w:pPr>
      <w:r w:rsidRPr="00632C2B">
        <w:rPr>
          <w:rFonts w:ascii="Arial" w:hAnsi="Arial" w:cs="Arial"/>
          <w:sz w:val="22"/>
          <w:szCs w:val="22"/>
          <w:lang w:eastAsia="pl-PL"/>
        </w:rPr>
        <w:t xml:space="preserve">skompletowania i dostarczenia Zamawiającemu </w:t>
      </w:r>
      <w:r w:rsidR="00CA23A7" w:rsidRPr="00632C2B">
        <w:rPr>
          <w:rFonts w:ascii="Arial" w:hAnsi="Arial" w:cs="Arial"/>
          <w:sz w:val="22"/>
          <w:szCs w:val="22"/>
          <w:lang w:eastAsia="pl-PL"/>
        </w:rPr>
        <w:t>oraz Inspektorowi Nadzoru</w:t>
      </w:r>
      <w:r w:rsidRPr="00632C2B">
        <w:rPr>
          <w:rFonts w:ascii="Arial" w:hAnsi="Arial" w:cs="Arial"/>
          <w:sz w:val="22"/>
          <w:szCs w:val="22"/>
          <w:lang w:eastAsia="pl-PL"/>
        </w:rPr>
        <w:t xml:space="preserve"> wraz ze zgłoszeniem zakończenia robót budowlanych pełnej dokumentacji potwierdzającej ich wykonanie, a w szczególności uzupełniony dziennik budowy, sprawozdanie techniczne, atesty  i deklaracje zgodności wbudowanych materiałów z zatwierdzonymi recepturami.</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sz w:val="22"/>
          <w:szCs w:val="22"/>
        </w:rPr>
        <w:t>Roboty budowlane objęte niniejszą umową wykonywane będą z materiałów własnych Wykonawcy. Materiały będą zgodne z dokumentacją projektową, szczegółową specyfikacją techniczną wykonania i</w:t>
      </w:r>
      <w:r w:rsidR="00655C39" w:rsidRPr="00632C2B">
        <w:rPr>
          <w:rFonts w:ascii="Arial" w:hAnsi="Arial" w:cs="Arial"/>
          <w:sz w:val="22"/>
          <w:szCs w:val="22"/>
        </w:rPr>
        <w:t> </w:t>
      </w:r>
      <w:r w:rsidRPr="00632C2B">
        <w:rPr>
          <w:rFonts w:ascii="Arial" w:hAnsi="Arial" w:cs="Arial"/>
          <w:sz w:val="22"/>
          <w:szCs w:val="22"/>
        </w:rPr>
        <w:t xml:space="preserve">odbioru robót oraz będą spełniały wymagania dotyczące materiałów </w:t>
      </w:r>
      <w:r w:rsidR="00D75DA1">
        <w:rPr>
          <w:rFonts w:ascii="Arial" w:hAnsi="Arial" w:cs="Arial"/>
          <w:sz w:val="22"/>
          <w:szCs w:val="22"/>
        </w:rPr>
        <w:t xml:space="preserve">   </w:t>
      </w:r>
      <w:r w:rsidRPr="00632C2B">
        <w:rPr>
          <w:rFonts w:ascii="Arial" w:hAnsi="Arial" w:cs="Arial"/>
          <w:sz w:val="22"/>
          <w:szCs w:val="22"/>
        </w:rPr>
        <w:t xml:space="preserve">i urządzeń </w:t>
      </w:r>
      <w:r w:rsidRPr="00632C2B">
        <w:rPr>
          <w:rFonts w:ascii="Arial" w:eastAsia="Arial Narrow" w:hAnsi="Arial" w:cs="Arial"/>
          <w:bCs/>
          <w:sz w:val="22"/>
          <w:szCs w:val="22"/>
        </w:rPr>
        <w:t xml:space="preserve">ze szczególnym uwzględnieniem postanowień dotyczących dowodów </w:t>
      </w:r>
      <w:r w:rsidRPr="00632C2B">
        <w:rPr>
          <w:rFonts w:ascii="Arial" w:eastAsia="Arial Narrow" w:hAnsi="Arial" w:cs="Arial"/>
          <w:bCs/>
          <w:sz w:val="22"/>
          <w:szCs w:val="22"/>
        </w:rPr>
        <w:lastRenderedPageBreak/>
        <w:t xml:space="preserve">pochodzenia materiałów i urządzeń oraz świadectw dopuszczenia do stosowania </w:t>
      </w:r>
      <w:r w:rsidR="00D75DA1">
        <w:rPr>
          <w:rFonts w:ascii="Arial" w:eastAsia="Arial Narrow" w:hAnsi="Arial" w:cs="Arial"/>
          <w:bCs/>
          <w:sz w:val="22"/>
          <w:szCs w:val="22"/>
        </w:rPr>
        <w:t xml:space="preserve">                  </w:t>
      </w:r>
      <w:r w:rsidRPr="00632C2B">
        <w:rPr>
          <w:rFonts w:ascii="Arial" w:eastAsia="Arial Narrow" w:hAnsi="Arial" w:cs="Arial"/>
          <w:bCs/>
          <w:sz w:val="22"/>
          <w:szCs w:val="22"/>
        </w:rPr>
        <w:t>w budownictwie.</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sz w:val="22"/>
          <w:szCs w:val="22"/>
        </w:rPr>
        <w:t>Wykonawca odpowiada za wszelkie szkody, zarówno po stronie Zamawiającego, jak i osób trzecich, powstałe w związku z realizacją przedmiotu umowy w okresie od dnia przekazania mu placu budowy do dnia końcowego odbioru robót.</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sz w:val="22"/>
          <w:szCs w:val="22"/>
        </w:rPr>
        <w:t xml:space="preserve">Podczas wykonywania wszystkich czynności związanych z realizacją przedmiotu umowy Wykonawca ma obowiązek zapewnienia bezpieczeństwa i ochrony zdrowia. </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sz w:val="22"/>
          <w:szCs w:val="22"/>
        </w:rPr>
        <w:t>Wysokość szkód powstałych w mieniu Zamawiającego wskutek wykonywania robót budowlanych przez Wykonawcę oraz robót budowlan</w:t>
      </w:r>
      <w:r w:rsidR="00D75DA1">
        <w:rPr>
          <w:rFonts w:ascii="Arial" w:hAnsi="Arial" w:cs="Arial"/>
          <w:sz w:val="22"/>
          <w:szCs w:val="22"/>
        </w:rPr>
        <w:t>ych, które Wykonawca powierzył P</w:t>
      </w:r>
      <w:r w:rsidRPr="00632C2B">
        <w:rPr>
          <w:rFonts w:ascii="Arial" w:hAnsi="Arial" w:cs="Arial"/>
          <w:sz w:val="22"/>
          <w:szCs w:val="22"/>
        </w:rPr>
        <w:t xml:space="preserve">odwykonawcom, obciąża Wykonawcę. Wykonawca jest odpowiedzialny za działania </w:t>
      </w:r>
      <w:r w:rsidR="00D75DA1">
        <w:rPr>
          <w:rFonts w:ascii="Arial" w:hAnsi="Arial" w:cs="Arial"/>
          <w:sz w:val="22"/>
          <w:szCs w:val="22"/>
        </w:rPr>
        <w:t xml:space="preserve">            i zaniechania osób, z</w:t>
      </w:r>
      <w:r w:rsidRPr="00632C2B">
        <w:rPr>
          <w:rFonts w:ascii="Arial" w:hAnsi="Arial" w:cs="Arial"/>
          <w:sz w:val="22"/>
          <w:szCs w:val="22"/>
        </w:rPr>
        <w:t xml:space="preserve"> pomocą</w:t>
      </w:r>
      <w:r w:rsidR="00D75DA1">
        <w:rPr>
          <w:rFonts w:ascii="Arial" w:hAnsi="Arial" w:cs="Arial"/>
          <w:sz w:val="22"/>
          <w:szCs w:val="22"/>
        </w:rPr>
        <w:t xml:space="preserve"> których</w:t>
      </w:r>
      <w:r w:rsidRPr="00632C2B">
        <w:rPr>
          <w:rFonts w:ascii="Arial" w:hAnsi="Arial" w:cs="Arial"/>
          <w:sz w:val="22"/>
          <w:szCs w:val="22"/>
        </w:rPr>
        <w:t xml:space="preserve"> wykonuje przedmiot umowy</w:t>
      </w:r>
      <w:r w:rsidR="00D75DA1">
        <w:rPr>
          <w:rFonts w:ascii="Arial" w:hAnsi="Arial" w:cs="Arial"/>
          <w:sz w:val="22"/>
          <w:szCs w:val="22"/>
        </w:rPr>
        <w:t>,</w:t>
      </w:r>
      <w:r w:rsidRPr="00632C2B">
        <w:rPr>
          <w:rFonts w:ascii="Arial" w:hAnsi="Arial" w:cs="Arial"/>
          <w:sz w:val="22"/>
          <w:szCs w:val="22"/>
        </w:rPr>
        <w:t xml:space="preserve"> jak za swoje własne.</w:t>
      </w:r>
    </w:p>
    <w:p w:rsidR="00623990" w:rsidRPr="00632C2B" w:rsidRDefault="00623990" w:rsidP="006B40D9">
      <w:pPr>
        <w:widowControl/>
        <w:numPr>
          <w:ilvl w:val="0"/>
          <w:numId w:val="7"/>
        </w:numPr>
        <w:autoSpaceDE/>
        <w:ind w:left="426" w:hanging="426"/>
        <w:jc w:val="both"/>
        <w:rPr>
          <w:rFonts w:ascii="Arial" w:hAnsi="Arial" w:cs="Arial"/>
          <w:color w:val="000000"/>
          <w:sz w:val="22"/>
          <w:szCs w:val="22"/>
        </w:rPr>
      </w:pPr>
      <w:r w:rsidRPr="00632C2B">
        <w:rPr>
          <w:rFonts w:ascii="Arial" w:hAnsi="Arial" w:cs="Arial"/>
          <w:sz w:val="22"/>
          <w:szCs w:val="22"/>
        </w:rPr>
        <w:t>Wykonawca odpowiada za zawinione przez siebie uszkodzenie elementów uzbrojenia podziemnego i</w:t>
      </w:r>
      <w:r w:rsidR="00655C39" w:rsidRPr="00632C2B">
        <w:rPr>
          <w:rFonts w:ascii="Arial" w:hAnsi="Arial" w:cs="Arial"/>
          <w:sz w:val="22"/>
          <w:szCs w:val="22"/>
        </w:rPr>
        <w:t> </w:t>
      </w:r>
      <w:r w:rsidRPr="00632C2B">
        <w:rPr>
          <w:rFonts w:ascii="Arial" w:hAnsi="Arial" w:cs="Arial"/>
          <w:sz w:val="22"/>
          <w:szCs w:val="22"/>
        </w:rPr>
        <w:t>naziemnego oraz ponosi koszty jego naprawy.</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color w:val="000000"/>
          <w:sz w:val="22"/>
          <w:szCs w:val="22"/>
        </w:rPr>
        <w:t xml:space="preserve">Wykonawca ponosi pełną odpowiedzialność za: </w:t>
      </w:r>
    </w:p>
    <w:p w:rsidR="00623990" w:rsidRPr="00632C2B" w:rsidRDefault="00623990" w:rsidP="006B40D9">
      <w:pPr>
        <w:widowControl/>
        <w:numPr>
          <w:ilvl w:val="0"/>
          <w:numId w:val="32"/>
        </w:numPr>
        <w:autoSpaceDE/>
        <w:jc w:val="both"/>
        <w:rPr>
          <w:rFonts w:ascii="Arial" w:hAnsi="Arial" w:cs="Arial"/>
          <w:sz w:val="22"/>
          <w:szCs w:val="22"/>
        </w:rPr>
      </w:pPr>
      <w:r w:rsidRPr="00632C2B">
        <w:rPr>
          <w:rFonts w:ascii="Arial" w:hAnsi="Arial" w:cs="Arial"/>
          <w:sz w:val="22"/>
          <w:szCs w:val="22"/>
        </w:rPr>
        <w:t>szkody i nast</w:t>
      </w:r>
      <w:r w:rsidRPr="00632C2B">
        <w:rPr>
          <w:rFonts w:ascii="Arial" w:eastAsia="TTE23CFAA8t00" w:hAnsi="Arial" w:cs="Arial"/>
          <w:sz w:val="22"/>
          <w:szCs w:val="22"/>
        </w:rPr>
        <w:t>ę</w:t>
      </w:r>
      <w:r w:rsidRPr="00632C2B">
        <w:rPr>
          <w:rFonts w:ascii="Arial" w:hAnsi="Arial" w:cs="Arial"/>
          <w:sz w:val="22"/>
          <w:szCs w:val="22"/>
        </w:rPr>
        <w:t>pstwa nieszcz</w:t>
      </w:r>
      <w:r w:rsidRPr="00632C2B">
        <w:rPr>
          <w:rFonts w:ascii="Arial" w:eastAsia="TTE23CFAA8t00" w:hAnsi="Arial" w:cs="Arial"/>
          <w:sz w:val="22"/>
          <w:szCs w:val="22"/>
        </w:rPr>
        <w:t>ęś</w:t>
      </w:r>
      <w:r w:rsidRPr="00632C2B">
        <w:rPr>
          <w:rFonts w:ascii="Arial" w:hAnsi="Arial" w:cs="Arial"/>
          <w:sz w:val="22"/>
          <w:szCs w:val="22"/>
        </w:rPr>
        <w:t>liwych wypadków dotycz</w:t>
      </w:r>
      <w:r w:rsidRPr="00632C2B">
        <w:rPr>
          <w:rFonts w:ascii="Arial" w:eastAsia="TTE23CFAA8t00" w:hAnsi="Arial" w:cs="Arial"/>
          <w:sz w:val="22"/>
          <w:szCs w:val="22"/>
        </w:rPr>
        <w:t>ą</w:t>
      </w:r>
      <w:r w:rsidRPr="00632C2B">
        <w:rPr>
          <w:rFonts w:ascii="Arial" w:hAnsi="Arial" w:cs="Arial"/>
          <w:sz w:val="22"/>
          <w:szCs w:val="22"/>
        </w:rPr>
        <w:t>cych pracowników i osób trzecich przebywaj</w:t>
      </w:r>
      <w:r w:rsidRPr="00632C2B">
        <w:rPr>
          <w:rFonts w:ascii="Arial" w:eastAsia="TTE23CFAA8t00" w:hAnsi="Arial" w:cs="Arial"/>
          <w:sz w:val="22"/>
          <w:szCs w:val="22"/>
        </w:rPr>
        <w:t>ą</w:t>
      </w:r>
      <w:r w:rsidRPr="00632C2B">
        <w:rPr>
          <w:rFonts w:ascii="Arial" w:hAnsi="Arial" w:cs="Arial"/>
          <w:sz w:val="22"/>
          <w:szCs w:val="22"/>
        </w:rPr>
        <w:t>cych w rejonie prowadzonych robót, mających związek z prowadzonymi robotami,</w:t>
      </w:r>
    </w:p>
    <w:p w:rsidR="00623990" w:rsidRPr="00632C2B" w:rsidRDefault="00623990" w:rsidP="006B40D9">
      <w:pPr>
        <w:widowControl/>
        <w:numPr>
          <w:ilvl w:val="0"/>
          <w:numId w:val="32"/>
        </w:numPr>
        <w:autoSpaceDE/>
        <w:jc w:val="both"/>
        <w:rPr>
          <w:rFonts w:ascii="Arial" w:hAnsi="Arial" w:cs="Arial"/>
          <w:sz w:val="22"/>
          <w:szCs w:val="22"/>
        </w:rPr>
      </w:pPr>
      <w:r w:rsidRPr="00632C2B">
        <w:rPr>
          <w:rFonts w:ascii="Arial" w:hAnsi="Arial" w:cs="Arial"/>
          <w:sz w:val="22"/>
          <w:szCs w:val="22"/>
        </w:rPr>
        <w:t>szkody wynikaj</w:t>
      </w:r>
      <w:r w:rsidRPr="00632C2B">
        <w:rPr>
          <w:rFonts w:ascii="Arial" w:eastAsia="TTE23CFAA8t00" w:hAnsi="Arial" w:cs="Arial"/>
          <w:sz w:val="22"/>
          <w:szCs w:val="22"/>
        </w:rPr>
        <w:t>ą</w:t>
      </w:r>
      <w:r w:rsidRPr="00632C2B">
        <w:rPr>
          <w:rFonts w:ascii="Arial" w:hAnsi="Arial" w:cs="Arial"/>
          <w:sz w:val="22"/>
          <w:szCs w:val="22"/>
        </w:rPr>
        <w:t>ce ze zniszczenia oraz uszkodzenia obiektów, budynku, materiałów, sprz</w:t>
      </w:r>
      <w:r w:rsidRPr="00632C2B">
        <w:rPr>
          <w:rFonts w:ascii="Arial" w:eastAsia="TTE23CFAA8t00" w:hAnsi="Arial" w:cs="Arial"/>
          <w:sz w:val="22"/>
          <w:szCs w:val="22"/>
        </w:rPr>
        <w:t>ę</w:t>
      </w:r>
      <w:r w:rsidRPr="00632C2B">
        <w:rPr>
          <w:rFonts w:ascii="Arial" w:hAnsi="Arial" w:cs="Arial"/>
          <w:sz w:val="22"/>
          <w:szCs w:val="22"/>
        </w:rPr>
        <w:t xml:space="preserve">tu i innego mienia ruchomego związane z prowadzeniem robót, oraz z tytułu wykorzystywania mienia nieruchomego osób trzecich w sposób nieuprawniony </w:t>
      </w:r>
      <w:r w:rsidRPr="00632C2B">
        <w:rPr>
          <w:rFonts w:ascii="Arial" w:hAnsi="Arial" w:cs="Arial"/>
          <w:color w:val="000000"/>
          <w:sz w:val="22"/>
          <w:szCs w:val="22"/>
        </w:rPr>
        <w:t>w trakcie  prac zwi</w:t>
      </w:r>
      <w:r w:rsidRPr="00632C2B">
        <w:rPr>
          <w:rFonts w:ascii="Arial" w:eastAsia="TTE23CFAA8t00" w:hAnsi="Arial" w:cs="Arial"/>
          <w:color w:val="000000"/>
          <w:sz w:val="22"/>
          <w:szCs w:val="22"/>
        </w:rPr>
        <w:t>ą</w:t>
      </w:r>
      <w:r w:rsidRPr="00632C2B">
        <w:rPr>
          <w:rFonts w:ascii="Arial" w:hAnsi="Arial" w:cs="Arial"/>
          <w:color w:val="000000"/>
          <w:sz w:val="22"/>
          <w:szCs w:val="22"/>
        </w:rPr>
        <w:t>zanych z</w:t>
      </w:r>
      <w:r w:rsidR="00655C39" w:rsidRPr="00632C2B">
        <w:rPr>
          <w:rFonts w:ascii="Arial" w:hAnsi="Arial" w:cs="Arial"/>
          <w:color w:val="000000"/>
          <w:sz w:val="22"/>
          <w:szCs w:val="22"/>
        </w:rPr>
        <w:t> </w:t>
      </w:r>
      <w:r w:rsidRPr="00632C2B">
        <w:rPr>
          <w:rFonts w:ascii="Arial" w:hAnsi="Arial" w:cs="Arial"/>
          <w:color w:val="000000"/>
          <w:sz w:val="22"/>
          <w:szCs w:val="22"/>
        </w:rPr>
        <w:t>prowadzeniem robót,</w:t>
      </w:r>
    </w:p>
    <w:p w:rsidR="00623990" w:rsidRPr="00632C2B" w:rsidRDefault="00623990" w:rsidP="006B40D9">
      <w:pPr>
        <w:widowControl/>
        <w:numPr>
          <w:ilvl w:val="0"/>
          <w:numId w:val="32"/>
        </w:numPr>
        <w:autoSpaceDE/>
        <w:jc w:val="both"/>
        <w:rPr>
          <w:rFonts w:ascii="Arial" w:hAnsi="Arial" w:cs="Arial"/>
          <w:color w:val="000000"/>
          <w:sz w:val="22"/>
          <w:szCs w:val="22"/>
        </w:rPr>
      </w:pPr>
      <w:r w:rsidRPr="00632C2B">
        <w:rPr>
          <w:rFonts w:ascii="Arial" w:hAnsi="Arial" w:cs="Arial"/>
          <w:sz w:val="22"/>
          <w:szCs w:val="22"/>
        </w:rPr>
        <w:t>wszelkie szkody wobec osób trzecich spowodowane w rejonie placu budowy i w zwi</w:t>
      </w:r>
      <w:r w:rsidRPr="00632C2B">
        <w:rPr>
          <w:rFonts w:ascii="Arial" w:eastAsia="TTE23CFAA8t00" w:hAnsi="Arial" w:cs="Arial"/>
          <w:sz w:val="22"/>
          <w:szCs w:val="22"/>
        </w:rPr>
        <w:t>ą</w:t>
      </w:r>
      <w:r w:rsidRPr="00632C2B">
        <w:rPr>
          <w:rFonts w:ascii="Arial" w:hAnsi="Arial" w:cs="Arial"/>
          <w:sz w:val="22"/>
          <w:szCs w:val="22"/>
        </w:rPr>
        <w:t>zku z</w:t>
      </w:r>
      <w:r w:rsidR="00655C39" w:rsidRPr="00632C2B">
        <w:rPr>
          <w:rFonts w:ascii="Arial" w:hAnsi="Arial" w:cs="Arial"/>
          <w:sz w:val="22"/>
          <w:szCs w:val="22"/>
        </w:rPr>
        <w:t> </w:t>
      </w:r>
      <w:r w:rsidRPr="00632C2B">
        <w:rPr>
          <w:rFonts w:ascii="Arial" w:hAnsi="Arial" w:cs="Arial"/>
          <w:sz w:val="22"/>
          <w:szCs w:val="22"/>
        </w:rPr>
        <w:t>prowadzonymi robotami.</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color w:val="000000"/>
          <w:sz w:val="22"/>
          <w:szCs w:val="22"/>
        </w:rPr>
        <w:t xml:space="preserve">Wykonawca zobowiązany jest </w:t>
      </w:r>
      <w:r w:rsidRPr="00632C2B">
        <w:rPr>
          <w:rFonts w:ascii="Arial" w:eastAsia="Calibri" w:hAnsi="Arial" w:cs="Arial"/>
          <w:color w:val="000000"/>
          <w:sz w:val="22"/>
          <w:szCs w:val="22"/>
        </w:rPr>
        <w:t xml:space="preserve">własnym staraniem i na własny koszt </w:t>
      </w:r>
      <w:r w:rsidRPr="00632C2B">
        <w:rPr>
          <w:rFonts w:ascii="Arial" w:hAnsi="Arial" w:cs="Arial"/>
          <w:color w:val="000000"/>
          <w:sz w:val="22"/>
          <w:szCs w:val="22"/>
        </w:rPr>
        <w:t>do</w:t>
      </w:r>
      <w:r w:rsidRPr="00632C2B">
        <w:rPr>
          <w:rFonts w:ascii="Arial" w:eastAsia="Calibri" w:hAnsi="Arial" w:cs="Arial"/>
          <w:color w:val="000000"/>
          <w:sz w:val="22"/>
          <w:szCs w:val="22"/>
        </w:rPr>
        <w:t xml:space="preserve"> naprawienia </w:t>
      </w:r>
      <w:r w:rsidR="006B40D9">
        <w:rPr>
          <w:rFonts w:ascii="Arial" w:eastAsia="Calibri" w:hAnsi="Arial" w:cs="Arial"/>
          <w:color w:val="000000"/>
          <w:sz w:val="22"/>
          <w:szCs w:val="22"/>
        </w:rPr>
        <w:t xml:space="preserve">               </w:t>
      </w:r>
      <w:r w:rsidRPr="00632C2B">
        <w:rPr>
          <w:rFonts w:ascii="Arial" w:eastAsia="Calibri" w:hAnsi="Arial" w:cs="Arial"/>
          <w:color w:val="000000"/>
          <w:sz w:val="22"/>
          <w:szCs w:val="22"/>
        </w:rPr>
        <w:t>i dopr</w:t>
      </w:r>
      <w:r w:rsidR="006B40D9">
        <w:rPr>
          <w:rFonts w:ascii="Arial" w:eastAsia="Calibri" w:hAnsi="Arial" w:cs="Arial"/>
          <w:color w:val="000000"/>
          <w:sz w:val="22"/>
          <w:szCs w:val="22"/>
        </w:rPr>
        <w:t xml:space="preserve">owadzenia do stanu poprzedniego </w:t>
      </w:r>
      <w:r w:rsidRPr="00632C2B">
        <w:rPr>
          <w:rFonts w:ascii="Arial" w:eastAsia="Calibri" w:hAnsi="Arial" w:cs="Arial"/>
          <w:color w:val="000000"/>
          <w:sz w:val="22"/>
          <w:szCs w:val="22"/>
        </w:rPr>
        <w:t>zniszczonych lub uszkodzonych innych obiektów, robót, elementów, urządzeń lub ich części w toku wykonywania prac. W</w:t>
      </w:r>
      <w:r w:rsidRPr="00632C2B">
        <w:rPr>
          <w:rFonts w:ascii="Arial" w:eastAsia="Calibri" w:hAnsi="Arial" w:cs="Arial"/>
          <w:color w:val="000000"/>
          <w:spacing w:val="-6"/>
          <w:sz w:val="22"/>
          <w:szCs w:val="22"/>
        </w:rPr>
        <w:t xml:space="preserve"> wypadku takiej konieczności,</w:t>
      </w:r>
      <w:r w:rsidRPr="00632C2B">
        <w:rPr>
          <w:rFonts w:ascii="Arial" w:eastAsia="Calibri" w:hAnsi="Arial" w:cs="Arial"/>
          <w:color w:val="000000"/>
          <w:sz w:val="22"/>
          <w:szCs w:val="22"/>
        </w:rPr>
        <w:t xml:space="preserve"> </w:t>
      </w:r>
      <w:r w:rsidRPr="00632C2B">
        <w:rPr>
          <w:rFonts w:ascii="Arial" w:eastAsia="Calibri" w:hAnsi="Arial" w:cs="Arial"/>
          <w:color w:val="000000"/>
          <w:spacing w:val="-4"/>
          <w:sz w:val="22"/>
          <w:szCs w:val="22"/>
        </w:rPr>
        <w:t>Wykonawca dokona zabezpieczenia wykonanych już elementów robót, w sposób</w:t>
      </w:r>
      <w:r w:rsidRPr="00632C2B">
        <w:rPr>
          <w:rFonts w:ascii="Arial" w:eastAsia="Calibri" w:hAnsi="Arial" w:cs="Arial"/>
          <w:color w:val="000000"/>
          <w:sz w:val="22"/>
          <w:szCs w:val="22"/>
        </w:rPr>
        <w:t xml:space="preserve"> </w:t>
      </w:r>
      <w:r w:rsidRPr="00632C2B">
        <w:rPr>
          <w:rFonts w:ascii="Arial" w:eastAsia="Calibri" w:hAnsi="Arial" w:cs="Arial"/>
          <w:color w:val="000000"/>
          <w:spacing w:val="-4"/>
          <w:sz w:val="22"/>
          <w:szCs w:val="22"/>
        </w:rPr>
        <w:t xml:space="preserve">uniemożliwiający ich zniszczenie. </w:t>
      </w:r>
    </w:p>
    <w:p w:rsidR="00623990" w:rsidRPr="00632C2B" w:rsidRDefault="00623990" w:rsidP="006B40D9">
      <w:pPr>
        <w:widowControl/>
        <w:numPr>
          <w:ilvl w:val="0"/>
          <w:numId w:val="7"/>
        </w:numPr>
        <w:autoSpaceDE/>
        <w:ind w:left="426" w:hanging="426"/>
        <w:jc w:val="both"/>
        <w:rPr>
          <w:rFonts w:ascii="Arial" w:hAnsi="Arial" w:cs="Arial"/>
          <w:sz w:val="22"/>
          <w:szCs w:val="22"/>
        </w:rPr>
      </w:pPr>
      <w:r w:rsidRPr="00632C2B">
        <w:rPr>
          <w:rFonts w:ascii="Arial" w:hAnsi="Arial" w:cs="Arial"/>
          <w:sz w:val="22"/>
          <w:szCs w:val="22"/>
        </w:rPr>
        <w:t>Wykonawca ma obowiązek gromadzić odpady w sposób określony w ustawie z dnia 14 grudnia 2012r. o odpadach (Dz. U. z 20</w:t>
      </w:r>
      <w:r w:rsidR="00246386" w:rsidRPr="00632C2B">
        <w:rPr>
          <w:rFonts w:ascii="Arial" w:hAnsi="Arial" w:cs="Arial"/>
          <w:sz w:val="22"/>
          <w:szCs w:val="22"/>
        </w:rPr>
        <w:t>19</w:t>
      </w:r>
      <w:r w:rsidRPr="00632C2B">
        <w:rPr>
          <w:rFonts w:ascii="Arial" w:hAnsi="Arial" w:cs="Arial"/>
          <w:sz w:val="22"/>
          <w:szCs w:val="22"/>
        </w:rPr>
        <w:t xml:space="preserve"> r. poz. </w:t>
      </w:r>
      <w:r w:rsidR="00246386" w:rsidRPr="00632C2B">
        <w:rPr>
          <w:rFonts w:ascii="Arial" w:hAnsi="Arial" w:cs="Arial"/>
          <w:sz w:val="22"/>
          <w:szCs w:val="22"/>
        </w:rPr>
        <w:t>701</w:t>
      </w:r>
      <w:r w:rsidRPr="00632C2B">
        <w:rPr>
          <w:rFonts w:ascii="Arial" w:hAnsi="Arial" w:cs="Arial"/>
          <w:sz w:val="22"/>
          <w:szCs w:val="22"/>
        </w:rPr>
        <w:t xml:space="preserve"> ze zm.), zabrania się Wykonawcy </w:t>
      </w:r>
      <w:r w:rsidR="006B40D9">
        <w:rPr>
          <w:rFonts w:ascii="Arial" w:hAnsi="Arial" w:cs="Arial"/>
          <w:sz w:val="22"/>
          <w:szCs w:val="22"/>
        </w:rPr>
        <w:t xml:space="preserve">       </w:t>
      </w:r>
      <w:r w:rsidRPr="00632C2B">
        <w:rPr>
          <w:rFonts w:ascii="Arial" w:hAnsi="Arial" w:cs="Arial"/>
          <w:sz w:val="22"/>
          <w:szCs w:val="22"/>
        </w:rPr>
        <w:t>w szczególności:</w:t>
      </w:r>
    </w:p>
    <w:p w:rsidR="00623990" w:rsidRPr="00632C2B" w:rsidRDefault="00623990" w:rsidP="006B40D9">
      <w:pPr>
        <w:widowControl/>
        <w:numPr>
          <w:ilvl w:val="0"/>
          <w:numId w:val="33"/>
        </w:numPr>
        <w:autoSpaceDE/>
        <w:jc w:val="both"/>
        <w:rPr>
          <w:rFonts w:ascii="Arial" w:hAnsi="Arial" w:cs="Arial"/>
          <w:sz w:val="22"/>
          <w:szCs w:val="22"/>
        </w:rPr>
      </w:pPr>
      <w:r w:rsidRPr="00632C2B">
        <w:rPr>
          <w:rFonts w:ascii="Arial" w:hAnsi="Arial" w:cs="Arial"/>
          <w:sz w:val="22"/>
          <w:szCs w:val="22"/>
        </w:rPr>
        <w:t>składowania na terenie budowy bezpośrednio na ziemi odpadów lub substancji mogących stwarzać zagrożenie dla środowiska,</w:t>
      </w:r>
    </w:p>
    <w:p w:rsidR="00623990" w:rsidRPr="00632C2B" w:rsidRDefault="00623990" w:rsidP="006B40D9">
      <w:pPr>
        <w:widowControl/>
        <w:numPr>
          <w:ilvl w:val="0"/>
          <w:numId w:val="33"/>
        </w:numPr>
        <w:autoSpaceDE/>
        <w:jc w:val="both"/>
        <w:rPr>
          <w:rFonts w:ascii="Arial" w:hAnsi="Arial" w:cs="Arial"/>
          <w:sz w:val="22"/>
          <w:szCs w:val="22"/>
        </w:rPr>
      </w:pPr>
      <w:r w:rsidRPr="00632C2B">
        <w:rPr>
          <w:rFonts w:ascii="Arial" w:hAnsi="Arial" w:cs="Arial"/>
          <w:sz w:val="22"/>
          <w:szCs w:val="22"/>
        </w:rPr>
        <w:t>spalania jakichkolwiek odpadów na terenie budowy,</w:t>
      </w:r>
    </w:p>
    <w:p w:rsidR="00623990" w:rsidRPr="00632C2B" w:rsidRDefault="00623990" w:rsidP="006B40D9">
      <w:pPr>
        <w:widowControl/>
        <w:numPr>
          <w:ilvl w:val="0"/>
          <w:numId w:val="33"/>
        </w:numPr>
        <w:autoSpaceDE/>
        <w:jc w:val="both"/>
        <w:rPr>
          <w:rFonts w:ascii="Arial" w:hAnsi="Arial" w:cs="Arial"/>
          <w:sz w:val="22"/>
          <w:szCs w:val="22"/>
        </w:rPr>
      </w:pPr>
      <w:r w:rsidRPr="00632C2B">
        <w:rPr>
          <w:rFonts w:ascii="Arial" w:hAnsi="Arial" w:cs="Arial"/>
          <w:sz w:val="22"/>
          <w:szCs w:val="22"/>
        </w:rPr>
        <w:t>wylewania na terenie budowy jakichkolwiek substancji mogących stwarzać zagrożenie dla środowiska do gleby, wody lub kanalizacji,</w:t>
      </w:r>
    </w:p>
    <w:p w:rsidR="00623990" w:rsidRPr="00632C2B" w:rsidRDefault="00623990" w:rsidP="006B40D9">
      <w:pPr>
        <w:widowControl/>
        <w:numPr>
          <w:ilvl w:val="0"/>
          <w:numId w:val="33"/>
        </w:numPr>
        <w:autoSpaceDE/>
        <w:jc w:val="both"/>
        <w:rPr>
          <w:rFonts w:ascii="Arial" w:hAnsi="Arial" w:cs="Arial"/>
          <w:sz w:val="22"/>
          <w:szCs w:val="22"/>
          <w:shd w:val="clear" w:color="auto" w:fill="FFFF00"/>
        </w:rPr>
      </w:pPr>
      <w:r w:rsidRPr="00632C2B">
        <w:rPr>
          <w:rFonts w:ascii="Arial" w:hAnsi="Arial" w:cs="Arial"/>
          <w:sz w:val="22"/>
          <w:szCs w:val="22"/>
        </w:rPr>
        <w:t>mycia pojazdów i maszyn na terenie budowy w miejscach mogących zanieczyścić środowisko substancjami niebezpiecznymi.</w:t>
      </w:r>
    </w:p>
    <w:p w:rsidR="00623990" w:rsidRPr="00632C2B" w:rsidRDefault="00702B38" w:rsidP="006B40D9">
      <w:pPr>
        <w:widowControl/>
        <w:numPr>
          <w:ilvl w:val="0"/>
          <w:numId w:val="7"/>
        </w:numPr>
        <w:autoSpaceDE/>
        <w:ind w:left="426" w:hanging="426"/>
        <w:jc w:val="both"/>
        <w:rPr>
          <w:rFonts w:ascii="Arial" w:hAnsi="Arial" w:cs="Arial"/>
          <w:b/>
          <w:sz w:val="22"/>
          <w:szCs w:val="22"/>
        </w:rPr>
      </w:pPr>
      <w:r w:rsidRPr="00632C2B">
        <w:rPr>
          <w:rFonts w:ascii="Arial" w:hAnsi="Arial" w:cs="Arial"/>
          <w:sz w:val="22"/>
          <w:szCs w:val="22"/>
        </w:rPr>
        <w:t xml:space="preserve">Od chwili przejęcia placu budowy do chwili odbioru końcowego odpowiedzialność na zasadach </w:t>
      </w:r>
      <w:r w:rsidR="00623990" w:rsidRPr="00632C2B">
        <w:rPr>
          <w:rFonts w:ascii="Arial" w:hAnsi="Arial" w:cs="Arial"/>
          <w:sz w:val="22"/>
          <w:szCs w:val="22"/>
        </w:rPr>
        <w:t xml:space="preserve">ogólnych za szkody powstałe na terenie budowy ponosi Wykonawca. </w:t>
      </w:r>
    </w:p>
    <w:p w:rsidR="00623990" w:rsidRPr="00632C2B" w:rsidRDefault="00623990">
      <w:pPr>
        <w:rPr>
          <w:rFonts w:ascii="Arial" w:hAnsi="Arial" w:cs="Arial"/>
          <w:b/>
          <w:sz w:val="22"/>
          <w:szCs w:val="22"/>
        </w:rPr>
      </w:pPr>
    </w:p>
    <w:p w:rsidR="00623990" w:rsidRPr="00632C2B" w:rsidRDefault="00623990" w:rsidP="00655C39">
      <w:pPr>
        <w:jc w:val="center"/>
        <w:rPr>
          <w:rFonts w:ascii="Arial" w:hAnsi="Arial" w:cs="Arial"/>
          <w:sz w:val="22"/>
          <w:szCs w:val="22"/>
        </w:rPr>
      </w:pPr>
      <w:r w:rsidRPr="00632C2B">
        <w:rPr>
          <w:rFonts w:ascii="Arial" w:hAnsi="Arial" w:cs="Arial"/>
          <w:b/>
          <w:sz w:val="22"/>
          <w:szCs w:val="22"/>
          <w:lang w:eastAsia="pl-PL"/>
        </w:rPr>
        <w:t>§ 1</w:t>
      </w:r>
      <w:r w:rsidR="0034789E" w:rsidRPr="00632C2B">
        <w:rPr>
          <w:rFonts w:ascii="Arial" w:hAnsi="Arial" w:cs="Arial"/>
          <w:b/>
          <w:sz w:val="22"/>
          <w:szCs w:val="22"/>
          <w:lang w:eastAsia="pl-PL"/>
        </w:rPr>
        <w:t>1</w:t>
      </w:r>
      <w:r w:rsidRPr="00632C2B">
        <w:rPr>
          <w:rFonts w:ascii="Arial" w:hAnsi="Arial" w:cs="Arial"/>
          <w:b/>
          <w:sz w:val="22"/>
          <w:szCs w:val="22"/>
          <w:lang w:eastAsia="pl-PL"/>
        </w:rPr>
        <w:t>.</w:t>
      </w:r>
    </w:p>
    <w:p w:rsidR="00623990" w:rsidRPr="00632C2B" w:rsidRDefault="00623990" w:rsidP="006B40D9">
      <w:pPr>
        <w:numPr>
          <w:ilvl w:val="0"/>
          <w:numId w:val="17"/>
        </w:numPr>
        <w:ind w:left="360"/>
        <w:jc w:val="both"/>
        <w:rPr>
          <w:rFonts w:ascii="Arial" w:hAnsi="Arial" w:cs="Arial"/>
          <w:sz w:val="22"/>
          <w:szCs w:val="22"/>
        </w:rPr>
      </w:pPr>
      <w:r w:rsidRPr="00632C2B">
        <w:rPr>
          <w:rFonts w:ascii="Arial" w:hAnsi="Arial" w:cs="Arial"/>
          <w:sz w:val="22"/>
          <w:szCs w:val="22"/>
          <w:lang w:eastAsia="pl-PL"/>
        </w:rPr>
        <w:t>Zamawiający zgodnie z art. 29 ust. 3a ustawy Prawo zamówień publicznych z</w:t>
      </w:r>
      <w:r w:rsidR="003E7FBE">
        <w:rPr>
          <w:rFonts w:ascii="Arial" w:hAnsi="Arial" w:cs="Arial"/>
          <w:sz w:val="22"/>
          <w:szCs w:val="22"/>
          <w:lang w:eastAsia="pl-PL"/>
        </w:rPr>
        <w:t xml:space="preserve"> dnia 29 stycznia 2004 r. (</w:t>
      </w:r>
      <w:r w:rsidRPr="00632C2B">
        <w:rPr>
          <w:rFonts w:ascii="Arial" w:hAnsi="Arial" w:cs="Arial"/>
          <w:sz w:val="22"/>
          <w:szCs w:val="22"/>
          <w:lang w:eastAsia="pl-PL"/>
        </w:rPr>
        <w:t>Dz.</w:t>
      </w:r>
      <w:r w:rsidR="003E7FBE">
        <w:rPr>
          <w:rFonts w:ascii="Arial" w:hAnsi="Arial" w:cs="Arial"/>
          <w:sz w:val="22"/>
          <w:szCs w:val="22"/>
          <w:lang w:eastAsia="pl-PL"/>
        </w:rPr>
        <w:t xml:space="preserve"> </w:t>
      </w:r>
      <w:r w:rsidRPr="00632C2B">
        <w:rPr>
          <w:rFonts w:ascii="Arial" w:hAnsi="Arial" w:cs="Arial"/>
          <w:sz w:val="22"/>
          <w:szCs w:val="22"/>
          <w:lang w:eastAsia="pl-PL"/>
        </w:rPr>
        <w:t>U. z 201</w:t>
      </w:r>
      <w:r w:rsidR="00F964F4" w:rsidRPr="00632C2B">
        <w:rPr>
          <w:rFonts w:ascii="Arial" w:hAnsi="Arial" w:cs="Arial"/>
          <w:sz w:val="22"/>
          <w:szCs w:val="22"/>
          <w:lang w:eastAsia="pl-PL"/>
        </w:rPr>
        <w:t>9</w:t>
      </w:r>
      <w:r w:rsidRPr="00632C2B">
        <w:rPr>
          <w:rFonts w:ascii="Arial" w:hAnsi="Arial" w:cs="Arial"/>
          <w:sz w:val="22"/>
          <w:szCs w:val="22"/>
          <w:lang w:eastAsia="pl-PL"/>
        </w:rPr>
        <w:t xml:space="preserve"> r. </w:t>
      </w:r>
      <w:r w:rsidR="004E79B3" w:rsidRPr="00632C2B">
        <w:rPr>
          <w:rFonts w:ascii="Arial" w:hAnsi="Arial" w:cs="Arial"/>
          <w:sz w:val="22"/>
          <w:szCs w:val="22"/>
          <w:lang w:eastAsia="pl-PL"/>
        </w:rPr>
        <w:t>p</w:t>
      </w:r>
      <w:r w:rsidRPr="00632C2B">
        <w:rPr>
          <w:rFonts w:ascii="Arial" w:hAnsi="Arial" w:cs="Arial"/>
          <w:sz w:val="22"/>
          <w:szCs w:val="22"/>
          <w:lang w:eastAsia="pl-PL"/>
        </w:rPr>
        <w:t xml:space="preserve">oz. </w:t>
      </w:r>
      <w:r w:rsidR="00F964F4" w:rsidRPr="00632C2B">
        <w:rPr>
          <w:rFonts w:ascii="Arial" w:hAnsi="Arial" w:cs="Arial"/>
          <w:sz w:val="22"/>
          <w:szCs w:val="22"/>
          <w:lang w:eastAsia="pl-PL"/>
        </w:rPr>
        <w:t>18</w:t>
      </w:r>
      <w:r w:rsidR="003E7FBE">
        <w:rPr>
          <w:rFonts w:ascii="Arial" w:hAnsi="Arial" w:cs="Arial"/>
          <w:sz w:val="22"/>
          <w:szCs w:val="22"/>
          <w:lang w:eastAsia="pl-PL"/>
        </w:rPr>
        <w:t>43</w:t>
      </w:r>
      <w:r w:rsidR="00F964F4" w:rsidRPr="00632C2B">
        <w:rPr>
          <w:rFonts w:ascii="Arial" w:hAnsi="Arial" w:cs="Arial"/>
          <w:sz w:val="22"/>
          <w:szCs w:val="22"/>
          <w:lang w:eastAsia="pl-PL"/>
        </w:rPr>
        <w:t>)</w:t>
      </w:r>
      <w:r w:rsidRPr="00632C2B">
        <w:rPr>
          <w:rFonts w:ascii="Arial" w:hAnsi="Arial" w:cs="Arial"/>
          <w:sz w:val="22"/>
          <w:szCs w:val="22"/>
          <w:lang w:eastAsia="pl-PL"/>
        </w:rPr>
        <w:t xml:space="preserve"> wymaga zatrudnienia przez Wykonawcę lub Podwykonawcę </w:t>
      </w:r>
      <w:r w:rsidRPr="00632C2B">
        <w:rPr>
          <w:rFonts w:ascii="Arial" w:hAnsi="Arial" w:cs="Arial"/>
          <w:sz w:val="22"/>
          <w:szCs w:val="22"/>
        </w:rPr>
        <w:t>na podstawie umowy o pracę osób wykonujących następujące czynności w</w:t>
      </w:r>
      <w:r w:rsidR="00655C39" w:rsidRPr="00632C2B">
        <w:rPr>
          <w:rFonts w:ascii="Arial" w:hAnsi="Arial" w:cs="Arial"/>
          <w:sz w:val="22"/>
          <w:szCs w:val="22"/>
        </w:rPr>
        <w:t> </w:t>
      </w:r>
      <w:r w:rsidRPr="00632C2B">
        <w:rPr>
          <w:rFonts w:ascii="Arial" w:hAnsi="Arial" w:cs="Arial"/>
          <w:sz w:val="22"/>
          <w:szCs w:val="22"/>
        </w:rPr>
        <w:t>zakresie realizacji zamówienia (jeżeli wykonanie tych czynności  polega na wykonywaniu pracy w</w:t>
      </w:r>
      <w:r w:rsidR="00655C39" w:rsidRPr="00632C2B">
        <w:rPr>
          <w:rFonts w:ascii="Arial" w:hAnsi="Arial" w:cs="Arial"/>
          <w:sz w:val="22"/>
          <w:szCs w:val="22"/>
        </w:rPr>
        <w:t> </w:t>
      </w:r>
      <w:r w:rsidRPr="00632C2B">
        <w:rPr>
          <w:rFonts w:ascii="Arial" w:hAnsi="Arial" w:cs="Arial"/>
          <w:sz w:val="22"/>
          <w:szCs w:val="22"/>
        </w:rPr>
        <w:t xml:space="preserve">sposób określony w art. 22 § 1 ustawy z dnia 26 czerwca 1974r. - Kodeks pracy </w:t>
      </w:r>
      <w:r w:rsidR="009A066A" w:rsidRPr="00632C2B">
        <w:rPr>
          <w:rFonts w:ascii="Arial" w:hAnsi="Arial" w:cs="Arial"/>
          <w:sz w:val="22"/>
          <w:szCs w:val="22"/>
        </w:rPr>
        <w:t>(</w:t>
      </w:r>
      <w:r w:rsidRPr="00632C2B">
        <w:rPr>
          <w:rFonts w:ascii="Arial" w:hAnsi="Arial" w:cs="Arial"/>
          <w:sz w:val="22"/>
          <w:szCs w:val="22"/>
        </w:rPr>
        <w:t>Dz.</w:t>
      </w:r>
      <w:r w:rsidR="003E7FBE">
        <w:rPr>
          <w:rFonts w:ascii="Arial" w:hAnsi="Arial" w:cs="Arial"/>
          <w:sz w:val="22"/>
          <w:szCs w:val="22"/>
        </w:rPr>
        <w:t xml:space="preserve"> </w:t>
      </w:r>
      <w:r w:rsidRPr="00632C2B">
        <w:rPr>
          <w:rFonts w:ascii="Arial" w:hAnsi="Arial" w:cs="Arial"/>
          <w:sz w:val="22"/>
          <w:szCs w:val="22"/>
        </w:rPr>
        <w:t>U. z 201</w:t>
      </w:r>
      <w:r w:rsidR="00246386" w:rsidRPr="00632C2B">
        <w:rPr>
          <w:rFonts w:ascii="Arial" w:hAnsi="Arial" w:cs="Arial"/>
          <w:sz w:val="22"/>
          <w:szCs w:val="22"/>
        </w:rPr>
        <w:t>9</w:t>
      </w:r>
      <w:r w:rsidRPr="00632C2B">
        <w:rPr>
          <w:rFonts w:ascii="Arial" w:hAnsi="Arial" w:cs="Arial"/>
          <w:sz w:val="22"/>
          <w:szCs w:val="22"/>
        </w:rPr>
        <w:t xml:space="preserve"> r. poz. </w:t>
      </w:r>
      <w:r w:rsidR="00246386" w:rsidRPr="00632C2B">
        <w:rPr>
          <w:rFonts w:ascii="Arial" w:hAnsi="Arial" w:cs="Arial"/>
          <w:sz w:val="22"/>
          <w:szCs w:val="22"/>
        </w:rPr>
        <w:t>1040</w:t>
      </w:r>
      <w:r w:rsidRPr="00632C2B">
        <w:rPr>
          <w:rFonts w:ascii="Arial" w:hAnsi="Arial" w:cs="Arial"/>
          <w:sz w:val="22"/>
          <w:szCs w:val="22"/>
        </w:rPr>
        <w:t xml:space="preserve"> z</w:t>
      </w:r>
      <w:r w:rsidR="00F65663" w:rsidRPr="00632C2B">
        <w:rPr>
          <w:rFonts w:ascii="Arial" w:hAnsi="Arial" w:cs="Arial"/>
          <w:sz w:val="22"/>
          <w:szCs w:val="22"/>
        </w:rPr>
        <w:t>e</w:t>
      </w:r>
      <w:r w:rsidRPr="00632C2B">
        <w:rPr>
          <w:rFonts w:ascii="Arial" w:hAnsi="Arial" w:cs="Arial"/>
          <w:sz w:val="22"/>
          <w:szCs w:val="22"/>
        </w:rPr>
        <w:t xml:space="preserve"> zm.) - praca operatorów sprzętu drogowego niezbędnego do wykonania zamówienia.</w:t>
      </w:r>
    </w:p>
    <w:p w:rsidR="00623990" w:rsidRPr="00632C2B" w:rsidRDefault="00623990" w:rsidP="006B40D9">
      <w:pPr>
        <w:numPr>
          <w:ilvl w:val="0"/>
          <w:numId w:val="17"/>
        </w:numPr>
        <w:ind w:left="360"/>
        <w:jc w:val="both"/>
        <w:rPr>
          <w:rFonts w:ascii="Arial" w:hAnsi="Arial" w:cs="Arial"/>
          <w:sz w:val="22"/>
          <w:szCs w:val="22"/>
        </w:rPr>
      </w:pPr>
      <w:r w:rsidRPr="00632C2B">
        <w:rPr>
          <w:rFonts w:ascii="Arial" w:hAnsi="Arial" w:cs="Arial"/>
          <w:sz w:val="22"/>
          <w:szCs w:val="22"/>
        </w:rPr>
        <w:t>Zatrudnienie, o którym mowa w ust. 1 powinno trwać przez cały okres realizacji zamówienia. W</w:t>
      </w:r>
      <w:r w:rsidR="00655C39" w:rsidRPr="00632C2B">
        <w:rPr>
          <w:rFonts w:ascii="Arial" w:hAnsi="Arial" w:cs="Arial"/>
          <w:sz w:val="22"/>
          <w:szCs w:val="22"/>
        </w:rPr>
        <w:t> </w:t>
      </w:r>
      <w:r w:rsidRPr="00632C2B">
        <w:rPr>
          <w:rFonts w:ascii="Arial" w:hAnsi="Arial" w:cs="Arial"/>
          <w:sz w:val="22"/>
          <w:szCs w:val="22"/>
        </w:rPr>
        <w:t>przypadku rozwiązania stosunku pracy przed zakończeniem tego okresu, Wykonawca lub Podwykonawca niezwłocznie zatrudni na to miejsce inną osobę z zastrzeżeniem ust. 8.</w:t>
      </w:r>
    </w:p>
    <w:p w:rsidR="00623990" w:rsidRPr="00632C2B" w:rsidRDefault="00623990" w:rsidP="006B40D9">
      <w:pPr>
        <w:numPr>
          <w:ilvl w:val="0"/>
          <w:numId w:val="17"/>
        </w:numPr>
        <w:ind w:left="360"/>
        <w:jc w:val="both"/>
        <w:rPr>
          <w:rFonts w:ascii="Arial" w:hAnsi="Arial" w:cs="Arial"/>
          <w:sz w:val="22"/>
          <w:szCs w:val="22"/>
        </w:rPr>
      </w:pPr>
      <w:r w:rsidRPr="00632C2B">
        <w:rPr>
          <w:rFonts w:ascii="Arial" w:hAnsi="Arial" w:cs="Arial"/>
          <w:sz w:val="22"/>
          <w:szCs w:val="22"/>
        </w:rPr>
        <w:t>Wykonawca w terminie 5 dni roboczych od dnia zawarcia niniejszej umowy, przekaże Zamawiającemu oświadczenie o spełnieniu wymogu, o którym mowa w ust. 1 ze wskazaniem ilu pracowników zatrudnionych na umowę o pracę wykonuje poszczególne czynności określone w</w:t>
      </w:r>
      <w:r w:rsidR="00655C39" w:rsidRPr="00632C2B">
        <w:rPr>
          <w:rFonts w:ascii="Arial" w:hAnsi="Arial" w:cs="Arial"/>
          <w:sz w:val="22"/>
          <w:szCs w:val="22"/>
        </w:rPr>
        <w:t> </w:t>
      </w:r>
      <w:r w:rsidRPr="00632C2B">
        <w:rPr>
          <w:rFonts w:ascii="Arial" w:hAnsi="Arial" w:cs="Arial"/>
          <w:sz w:val="22"/>
          <w:szCs w:val="22"/>
        </w:rPr>
        <w:t>ust.</w:t>
      </w:r>
      <w:r w:rsidR="00977F6E">
        <w:rPr>
          <w:rFonts w:ascii="Arial" w:hAnsi="Arial" w:cs="Arial"/>
          <w:sz w:val="22"/>
          <w:szCs w:val="22"/>
        </w:rPr>
        <w:t xml:space="preserve"> </w:t>
      </w:r>
      <w:r w:rsidRPr="00632C2B">
        <w:rPr>
          <w:rFonts w:ascii="Arial" w:hAnsi="Arial" w:cs="Arial"/>
          <w:sz w:val="22"/>
          <w:szCs w:val="22"/>
        </w:rPr>
        <w:t>1.</w:t>
      </w:r>
    </w:p>
    <w:p w:rsidR="00623990" w:rsidRPr="00632C2B" w:rsidRDefault="00623990" w:rsidP="006B40D9">
      <w:pPr>
        <w:numPr>
          <w:ilvl w:val="0"/>
          <w:numId w:val="17"/>
        </w:numPr>
        <w:ind w:left="360"/>
        <w:jc w:val="both"/>
        <w:rPr>
          <w:rFonts w:ascii="Arial" w:eastAsia="Arial" w:hAnsi="Arial" w:cs="Arial"/>
          <w:sz w:val="22"/>
          <w:szCs w:val="22"/>
        </w:rPr>
      </w:pPr>
      <w:r w:rsidRPr="00632C2B">
        <w:rPr>
          <w:rFonts w:ascii="Arial" w:hAnsi="Arial" w:cs="Arial"/>
          <w:sz w:val="22"/>
          <w:szCs w:val="22"/>
        </w:rPr>
        <w:t xml:space="preserve">Zamawiający zastrzega sobie możliwość kontroli zatrudnienia pracowników wykonujących czynności określone w ust. 1  przez cały okres realizacji wykonywanych przez nich czynności. W tym celu Wykonawca, na każde żądanie Zamawiającego, w terminie 5 dni roboczych, </w:t>
      </w:r>
      <w:r w:rsidRPr="00632C2B">
        <w:rPr>
          <w:rFonts w:ascii="Arial" w:hAnsi="Arial" w:cs="Arial"/>
          <w:sz w:val="22"/>
          <w:szCs w:val="22"/>
        </w:rPr>
        <w:lastRenderedPageBreak/>
        <w:t>zobowiązuje się:</w:t>
      </w:r>
    </w:p>
    <w:p w:rsidR="00623990" w:rsidRPr="00632C2B" w:rsidRDefault="00623990" w:rsidP="00C56C68">
      <w:pPr>
        <w:numPr>
          <w:ilvl w:val="0"/>
          <w:numId w:val="34"/>
        </w:numPr>
        <w:jc w:val="both"/>
        <w:rPr>
          <w:rFonts w:ascii="Arial" w:eastAsia="Arial" w:hAnsi="Arial" w:cs="Arial"/>
          <w:sz w:val="22"/>
          <w:szCs w:val="22"/>
        </w:rPr>
      </w:pPr>
      <w:r w:rsidRPr="00632C2B">
        <w:rPr>
          <w:rFonts w:ascii="Arial" w:hAnsi="Arial" w:cs="Arial"/>
          <w:sz w:val="22"/>
          <w:szCs w:val="22"/>
        </w:rPr>
        <w:t xml:space="preserve">przedłożyć do wglądu kopie zanonimizowanych umów o pracę zawartych przez  Wykonawcę lub Podwykonawcę z pracownikami wykonującymi czynności wymienione </w:t>
      </w:r>
      <w:r w:rsidR="00C56C68">
        <w:rPr>
          <w:rFonts w:ascii="Arial" w:hAnsi="Arial" w:cs="Arial"/>
          <w:sz w:val="22"/>
          <w:szCs w:val="22"/>
        </w:rPr>
        <w:t xml:space="preserve">      </w:t>
      </w:r>
      <w:r w:rsidRPr="00632C2B">
        <w:rPr>
          <w:rFonts w:ascii="Arial" w:hAnsi="Arial" w:cs="Arial"/>
          <w:sz w:val="22"/>
          <w:szCs w:val="22"/>
        </w:rPr>
        <w:t>w ust. 1,</w:t>
      </w:r>
    </w:p>
    <w:p w:rsidR="00655C39" w:rsidRPr="00632C2B" w:rsidRDefault="00623990" w:rsidP="00C56C68">
      <w:pPr>
        <w:numPr>
          <w:ilvl w:val="0"/>
          <w:numId w:val="34"/>
        </w:numPr>
        <w:jc w:val="both"/>
        <w:rPr>
          <w:rFonts w:ascii="Arial" w:hAnsi="Arial" w:cs="Arial"/>
          <w:sz w:val="22"/>
          <w:szCs w:val="22"/>
        </w:rPr>
      </w:pPr>
      <w:r w:rsidRPr="00632C2B">
        <w:rPr>
          <w:rFonts w:ascii="Arial" w:hAnsi="Arial" w:cs="Arial"/>
          <w:sz w:val="22"/>
          <w:szCs w:val="22"/>
        </w:rPr>
        <w:t>okazać dokumenty potwierdzające bieżące opłacanie składek ZUS za pracowników wykonujących czynności, o których mowa w ust. 1.</w:t>
      </w:r>
    </w:p>
    <w:p w:rsidR="00655C39" w:rsidRPr="00632C2B" w:rsidRDefault="00623990" w:rsidP="006B40D9">
      <w:pPr>
        <w:numPr>
          <w:ilvl w:val="0"/>
          <w:numId w:val="17"/>
        </w:numPr>
        <w:ind w:left="360"/>
        <w:jc w:val="both"/>
        <w:rPr>
          <w:rFonts w:ascii="Arial" w:hAnsi="Arial" w:cs="Arial"/>
          <w:sz w:val="22"/>
          <w:szCs w:val="22"/>
        </w:rPr>
      </w:pPr>
      <w:r w:rsidRPr="00632C2B">
        <w:rPr>
          <w:rFonts w:ascii="Arial" w:hAnsi="Arial" w:cs="Arial"/>
          <w:sz w:val="22"/>
          <w:szCs w:val="22"/>
        </w:rPr>
        <w:t xml:space="preserve">Nieprzedłożenie przez Wykonawcę dokumentów, o których mowa w ust. 3 i 4, w terminie tam wskazanym, będzie traktowane jako niewypełnienie obowiązku zatrudnienia pracowników na umowę o pracę. </w:t>
      </w:r>
    </w:p>
    <w:p w:rsidR="00623990" w:rsidRPr="00632C2B" w:rsidRDefault="00623990" w:rsidP="006B40D9">
      <w:pPr>
        <w:numPr>
          <w:ilvl w:val="0"/>
          <w:numId w:val="17"/>
        </w:numPr>
        <w:ind w:left="360"/>
        <w:jc w:val="both"/>
        <w:rPr>
          <w:rFonts w:ascii="Arial" w:hAnsi="Arial" w:cs="Arial"/>
          <w:sz w:val="22"/>
          <w:szCs w:val="22"/>
        </w:rPr>
      </w:pPr>
      <w:r w:rsidRPr="00632C2B">
        <w:rPr>
          <w:rFonts w:ascii="Arial" w:hAnsi="Arial" w:cs="Arial"/>
          <w:sz w:val="22"/>
          <w:szCs w:val="22"/>
        </w:rPr>
        <w:t xml:space="preserve">W przypadku dwukrotnego niewywiązania się Wykonawcy z obowiązku wskazanego w ust. 3 </w:t>
      </w:r>
      <w:r w:rsidR="00C56C68">
        <w:rPr>
          <w:rFonts w:ascii="Arial" w:hAnsi="Arial" w:cs="Arial"/>
          <w:sz w:val="22"/>
          <w:szCs w:val="22"/>
        </w:rPr>
        <w:t xml:space="preserve">   </w:t>
      </w:r>
      <w:r w:rsidRPr="00632C2B">
        <w:rPr>
          <w:rFonts w:ascii="Arial" w:hAnsi="Arial" w:cs="Arial"/>
          <w:sz w:val="22"/>
          <w:szCs w:val="22"/>
        </w:rPr>
        <w:t>i 4, Zamawiający:</w:t>
      </w:r>
    </w:p>
    <w:p w:rsidR="00623990" w:rsidRPr="00632C2B" w:rsidRDefault="00623990" w:rsidP="00C56C68">
      <w:pPr>
        <w:numPr>
          <w:ilvl w:val="0"/>
          <w:numId w:val="35"/>
        </w:numPr>
        <w:jc w:val="both"/>
        <w:rPr>
          <w:rFonts w:ascii="Arial" w:eastAsia="Arial" w:hAnsi="Arial" w:cs="Arial"/>
          <w:sz w:val="22"/>
          <w:szCs w:val="22"/>
        </w:rPr>
      </w:pPr>
      <w:r w:rsidRPr="00632C2B">
        <w:rPr>
          <w:rFonts w:ascii="Arial" w:hAnsi="Arial" w:cs="Arial"/>
          <w:sz w:val="22"/>
          <w:szCs w:val="22"/>
        </w:rPr>
        <w:t xml:space="preserve">naliczy Wykonawcy karę umowną w wysokości określonej w § </w:t>
      </w:r>
      <w:r w:rsidR="00F964F4" w:rsidRPr="00632C2B">
        <w:rPr>
          <w:rFonts w:ascii="Arial" w:hAnsi="Arial" w:cs="Arial"/>
          <w:sz w:val="22"/>
          <w:szCs w:val="22"/>
        </w:rPr>
        <w:t>7</w:t>
      </w:r>
      <w:r w:rsidRPr="00632C2B">
        <w:rPr>
          <w:rFonts w:ascii="Arial" w:hAnsi="Arial" w:cs="Arial"/>
          <w:sz w:val="22"/>
          <w:szCs w:val="22"/>
        </w:rPr>
        <w:t xml:space="preserve"> ust. 1 pkt 1</w:t>
      </w:r>
      <w:r w:rsidR="00F67CBC">
        <w:rPr>
          <w:rFonts w:ascii="Arial" w:hAnsi="Arial" w:cs="Arial"/>
          <w:sz w:val="22"/>
          <w:szCs w:val="22"/>
        </w:rPr>
        <w:t>2</w:t>
      </w:r>
      <w:r w:rsidRPr="00632C2B">
        <w:rPr>
          <w:rFonts w:ascii="Arial" w:hAnsi="Arial" w:cs="Arial"/>
          <w:sz w:val="22"/>
          <w:szCs w:val="22"/>
        </w:rPr>
        <w:t xml:space="preserve">, </w:t>
      </w:r>
    </w:p>
    <w:p w:rsidR="00623990" w:rsidRPr="00632C2B" w:rsidRDefault="00623990" w:rsidP="00C56C68">
      <w:pPr>
        <w:numPr>
          <w:ilvl w:val="0"/>
          <w:numId w:val="35"/>
        </w:numPr>
        <w:jc w:val="both"/>
        <w:rPr>
          <w:rFonts w:ascii="Arial" w:hAnsi="Arial" w:cs="Arial"/>
          <w:sz w:val="22"/>
          <w:szCs w:val="22"/>
          <w:lang w:eastAsia="pl-PL"/>
        </w:rPr>
      </w:pPr>
      <w:r w:rsidRPr="00632C2B">
        <w:rPr>
          <w:rFonts w:ascii="Arial" w:hAnsi="Arial" w:cs="Arial"/>
          <w:sz w:val="22"/>
          <w:szCs w:val="22"/>
        </w:rPr>
        <w:t>niezależnie od naliczenia kary umownej, o której mowa w pkt. 1, Zamawiający może odstąpić od umowy z powodu okoliczności, za które odpowiada Wykonawca.</w:t>
      </w:r>
    </w:p>
    <w:p w:rsidR="00655C39" w:rsidRPr="00632C2B" w:rsidRDefault="00623990" w:rsidP="006B40D9">
      <w:pPr>
        <w:numPr>
          <w:ilvl w:val="0"/>
          <w:numId w:val="17"/>
        </w:numPr>
        <w:ind w:left="360"/>
        <w:jc w:val="both"/>
        <w:rPr>
          <w:rFonts w:ascii="Arial" w:hAnsi="Arial" w:cs="Arial"/>
          <w:sz w:val="22"/>
          <w:szCs w:val="22"/>
          <w:lang w:eastAsia="pl-PL"/>
        </w:rPr>
      </w:pPr>
      <w:r w:rsidRPr="00632C2B">
        <w:rPr>
          <w:rFonts w:ascii="Arial" w:hAnsi="Arial" w:cs="Arial"/>
          <w:sz w:val="22"/>
          <w:szCs w:val="22"/>
          <w:lang w:eastAsia="pl-PL"/>
        </w:rPr>
        <w:t>Wymóg określony w ust. 1 – 4, dotyczy także każdego Podwykonawcy jak i dalszego Podwykonawcy, w związku z czym Wykonawca zobowiązany jest zawrzeć w umowie o</w:t>
      </w:r>
      <w:r w:rsidR="00655C39" w:rsidRPr="00632C2B">
        <w:rPr>
          <w:rFonts w:ascii="Arial" w:hAnsi="Arial" w:cs="Arial"/>
          <w:sz w:val="22"/>
          <w:szCs w:val="22"/>
          <w:lang w:eastAsia="pl-PL"/>
        </w:rPr>
        <w:t> </w:t>
      </w:r>
      <w:r w:rsidRPr="00632C2B">
        <w:rPr>
          <w:rFonts w:ascii="Arial" w:hAnsi="Arial" w:cs="Arial"/>
          <w:sz w:val="22"/>
          <w:szCs w:val="22"/>
          <w:lang w:eastAsia="pl-PL"/>
        </w:rPr>
        <w:t xml:space="preserve">podwykonawstwo stosowne zapisy w tym zakresie. </w:t>
      </w:r>
    </w:p>
    <w:p w:rsidR="00623990" w:rsidRPr="00632C2B" w:rsidRDefault="00623990" w:rsidP="006B40D9">
      <w:pPr>
        <w:numPr>
          <w:ilvl w:val="0"/>
          <w:numId w:val="17"/>
        </w:numPr>
        <w:ind w:left="360"/>
        <w:jc w:val="both"/>
        <w:rPr>
          <w:rFonts w:ascii="Arial" w:hAnsi="Arial" w:cs="Arial"/>
          <w:sz w:val="22"/>
          <w:szCs w:val="22"/>
          <w:lang w:eastAsia="pl-PL"/>
        </w:rPr>
      </w:pPr>
      <w:r w:rsidRPr="00632C2B">
        <w:rPr>
          <w:rFonts w:ascii="Arial" w:hAnsi="Arial" w:cs="Arial"/>
          <w:sz w:val="22"/>
          <w:szCs w:val="22"/>
          <w:lang w:eastAsia="pl-PL"/>
        </w:rPr>
        <w:t xml:space="preserve">W przypadku konieczności zmiany pracowników zatrudnionych na umowę o pracę wykonujących czynności określone w ust. 1, Wykonawca każdorazowo przekazuje Zamawiającemu w terminie 5 dni roboczych, nowe oświadczenie, o którym mowa w ust. 3. </w:t>
      </w:r>
    </w:p>
    <w:p w:rsidR="00623990" w:rsidRPr="00632C2B" w:rsidRDefault="00623990">
      <w:pPr>
        <w:rPr>
          <w:rFonts w:ascii="Arial" w:hAnsi="Arial" w:cs="Arial"/>
          <w:b/>
          <w:sz w:val="22"/>
          <w:szCs w:val="22"/>
          <w:lang w:eastAsia="pl-PL"/>
        </w:rPr>
      </w:pPr>
    </w:p>
    <w:p w:rsidR="00623990" w:rsidRPr="00632C2B" w:rsidRDefault="00623990">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2</w:t>
      </w:r>
      <w:r w:rsidRPr="00632C2B">
        <w:rPr>
          <w:rFonts w:ascii="Arial" w:hAnsi="Arial" w:cs="Arial"/>
          <w:b/>
          <w:sz w:val="22"/>
          <w:szCs w:val="22"/>
          <w:lang w:eastAsia="pl-PL"/>
        </w:rPr>
        <w:t>.</w:t>
      </w:r>
    </w:p>
    <w:p w:rsidR="00623990" w:rsidRPr="00632C2B" w:rsidRDefault="00623990" w:rsidP="00C56C68">
      <w:pPr>
        <w:jc w:val="both"/>
        <w:rPr>
          <w:rFonts w:ascii="Arial" w:hAnsi="Arial" w:cs="Arial"/>
          <w:sz w:val="22"/>
          <w:szCs w:val="22"/>
        </w:rPr>
      </w:pPr>
      <w:r w:rsidRPr="00632C2B">
        <w:rPr>
          <w:rFonts w:ascii="Arial" w:hAnsi="Arial" w:cs="Arial"/>
          <w:sz w:val="22"/>
          <w:szCs w:val="22"/>
        </w:rPr>
        <w:t>Do obowiązków</w:t>
      </w:r>
      <w:r w:rsidRPr="00632C2B">
        <w:rPr>
          <w:rFonts w:ascii="Arial" w:hAnsi="Arial" w:cs="Arial"/>
          <w:sz w:val="22"/>
          <w:szCs w:val="22"/>
          <w:lang w:eastAsia="pl-PL"/>
        </w:rPr>
        <w:t xml:space="preserve"> Zamawiającego</w:t>
      </w:r>
      <w:r w:rsidRPr="00632C2B">
        <w:rPr>
          <w:rFonts w:ascii="Arial" w:hAnsi="Arial" w:cs="Arial"/>
          <w:sz w:val="22"/>
          <w:szCs w:val="22"/>
        </w:rPr>
        <w:t xml:space="preserve"> należy:</w:t>
      </w:r>
    </w:p>
    <w:p w:rsidR="00623990" w:rsidRPr="00632C2B" w:rsidRDefault="00623990" w:rsidP="006B40D9">
      <w:pPr>
        <w:widowControl/>
        <w:numPr>
          <w:ilvl w:val="0"/>
          <w:numId w:val="13"/>
        </w:numPr>
        <w:autoSpaceDE/>
        <w:jc w:val="both"/>
        <w:rPr>
          <w:rFonts w:ascii="Arial" w:hAnsi="Arial" w:cs="Arial"/>
          <w:sz w:val="22"/>
          <w:szCs w:val="22"/>
        </w:rPr>
      </w:pPr>
      <w:r w:rsidRPr="00632C2B">
        <w:rPr>
          <w:rFonts w:ascii="Arial" w:hAnsi="Arial" w:cs="Arial"/>
          <w:sz w:val="22"/>
          <w:szCs w:val="22"/>
        </w:rPr>
        <w:t xml:space="preserve">protokolarne przekazanie </w:t>
      </w:r>
      <w:r w:rsidRPr="00632C2B">
        <w:rPr>
          <w:rFonts w:ascii="Arial" w:hAnsi="Arial" w:cs="Arial"/>
          <w:sz w:val="22"/>
          <w:szCs w:val="22"/>
          <w:lang w:eastAsia="pl-PL"/>
        </w:rPr>
        <w:t>Wykonawcy placu budowy,</w:t>
      </w:r>
      <w:r w:rsidRPr="00632C2B">
        <w:rPr>
          <w:rFonts w:ascii="Arial" w:hAnsi="Arial" w:cs="Arial"/>
          <w:sz w:val="22"/>
          <w:szCs w:val="22"/>
        </w:rPr>
        <w:t xml:space="preserve"> wraz z przekazaniem Wykonawcy niezbędnej dokumentacji, </w:t>
      </w:r>
    </w:p>
    <w:p w:rsidR="00623990" w:rsidRPr="00632C2B" w:rsidRDefault="00623990" w:rsidP="006B40D9">
      <w:pPr>
        <w:numPr>
          <w:ilvl w:val="0"/>
          <w:numId w:val="13"/>
        </w:numPr>
        <w:autoSpaceDE/>
        <w:jc w:val="both"/>
        <w:rPr>
          <w:rFonts w:ascii="Arial" w:hAnsi="Arial" w:cs="Arial"/>
          <w:sz w:val="22"/>
          <w:szCs w:val="22"/>
        </w:rPr>
      </w:pPr>
      <w:r w:rsidRPr="00632C2B">
        <w:rPr>
          <w:rFonts w:ascii="Arial" w:hAnsi="Arial" w:cs="Arial"/>
          <w:sz w:val="22"/>
          <w:szCs w:val="22"/>
        </w:rPr>
        <w:t>potwierdzenie wprowadzenia na roboty protokołem przekazania placu budowy,</w:t>
      </w:r>
    </w:p>
    <w:p w:rsidR="00623990" w:rsidRPr="00632C2B" w:rsidRDefault="00623990" w:rsidP="006B40D9">
      <w:pPr>
        <w:numPr>
          <w:ilvl w:val="0"/>
          <w:numId w:val="13"/>
        </w:numPr>
        <w:autoSpaceDE/>
        <w:jc w:val="both"/>
        <w:rPr>
          <w:rFonts w:ascii="Arial" w:hAnsi="Arial" w:cs="Arial"/>
          <w:sz w:val="22"/>
          <w:szCs w:val="22"/>
        </w:rPr>
      </w:pPr>
      <w:r w:rsidRPr="00632C2B">
        <w:rPr>
          <w:rFonts w:ascii="Arial" w:hAnsi="Arial" w:cs="Arial"/>
          <w:sz w:val="22"/>
          <w:szCs w:val="22"/>
        </w:rPr>
        <w:t>zapewnienie we własnym zakresie nadzoru inwestorskiego,</w:t>
      </w:r>
    </w:p>
    <w:p w:rsidR="00623990" w:rsidRPr="00632C2B" w:rsidRDefault="00623990" w:rsidP="006B40D9">
      <w:pPr>
        <w:numPr>
          <w:ilvl w:val="0"/>
          <w:numId w:val="13"/>
        </w:numPr>
        <w:autoSpaceDE/>
        <w:jc w:val="both"/>
        <w:rPr>
          <w:rFonts w:ascii="Arial" w:hAnsi="Arial" w:cs="Arial"/>
          <w:sz w:val="22"/>
          <w:szCs w:val="22"/>
        </w:rPr>
      </w:pPr>
      <w:r w:rsidRPr="00632C2B">
        <w:rPr>
          <w:rFonts w:ascii="Arial" w:hAnsi="Arial" w:cs="Arial"/>
          <w:sz w:val="22"/>
          <w:szCs w:val="22"/>
        </w:rPr>
        <w:t xml:space="preserve">dokonywanie odbiorów robót: odbiory częściowe robót, odbiór końcowy całości robót oraz odbiór po okresie gwarancji, </w:t>
      </w:r>
    </w:p>
    <w:p w:rsidR="00623990" w:rsidRPr="00632C2B" w:rsidRDefault="00623990" w:rsidP="006B40D9">
      <w:pPr>
        <w:numPr>
          <w:ilvl w:val="0"/>
          <w:numId w:val="13"/>
        </w:numPr>
        <w:autoSpaceDE/>
        <w:jc w:val="both"/>
        <w:rPr>
          <w:rFonts w:ascii="Arial" w:hAnsi="Arial" w:cs="Arial"/>
          <w:sz w:val="22"/>
          <w:szCs w:val="22"/>
        </w:rPr>
      </w:pPr>
      <w:r w:rsidRPr="00632C2B">
        <w:rPr>
          <w:rFonts w:ascii="Arial" w:hAnsi="Arial" w:cs="Arial"/>
          <w:sz w:val="22"/>
          <w:szCs w:val="22"/>
        </w:rPr>
        <w:t xml:space="preserve">wyznaczenie i rozpoczęcie </w:t>
      </w:r>
      <w:r w:rsidR="004E79B3" w:rsidRPr="00632C2B">
        <w:rPr>
          <w:rFonts w:ascii="Arial" w:hAnsi="Arial" w:cs="Arial"/>
          <w:sz w:val="22"/>
          <w:szCs w:val="22"/>
        </w:rPr>
        <w:t xml:space="preserve">odbioru </w:t>
      </w:r>
      <w:r w:rsidRPr="00632C2B">
        <w:rPr>
          <w:rFonts w:ascii="Arial" w:hAnsi="Arial" w:cs="Arial"/>
          <w:sz w:val="22"/>
          <w:szCs w:val="22"/>
        </w:rPr>
        <w:t>końcowego</w:t>
      </w:r>
      <w:r w:rsidR="004E79B3" w:rsidRPr="00632C2B">
        <w:rPr>
          <w:rFonts w:ascii="Arial" w:hAnsi="Arial" w:cs="Arial"/>
          <w:sz w:val="22"/>
          <w:szCs w:val="22"/>
        </w:rPr>
        <w:t xml:space="preserve"> </w:t>
      </w:r>
      <w:r w:rsidRPr="00632C2B">
        <w:rPr>
          <w:rFonts w:ascii="Arial" w:hAnsi="Arial" w:cs="Arial"/>
          <w:sz w:val="22"/>
          <w:szCs w:val="22"/>
        </w:rPr>
        <w:t xml:space="preserve">w ciągu </w:t>
      </w:r>
      <w:r w:rsidR="002F1847" w:rsidRPr="00632C2B">
        <w:rPr>
          <w:rFonts w:ascii="Arial" w:hAnsi="Arial" w:cs="Arial"/>
          <w:sz w:val="22"/>
          <w:szCs w:val="22"/>
        </w:rPr>
        <w:t>1</w:t>
      </w:r>
      <w:r w:rsidR="0034789E" w:rsidRPr="00632C2B">
        <w:rPr>
          <w:rFonts w:ascii="Arial" w:hAnsi="Arial" w:cs="Arial"/>
          <w:sz w:val="22"/>
          <w:szCs w:val="22"/>
        </w:rPr>
        <w:t>0</w:t>
      </w:r>
      <w:r w:rsidRPr="00632C2B">
        <w:rPr>
          <w:rFonts w:ascii="Arial" w:hAnsi="Arial" w:cs="Arial"/>
          <w:sz w:val="22"/>
          <w:szCs w:val="22"/>
        </w:rPr>
        <w:t xml:space="preserve"> dni </w:t>
      </w:r>
      <w:r w:rsidR="004E79B3" w:rsidRPr="00632C2B">
        <w:rPr>
          <w:rFonts w:ascii="Arial" w:hAnsi="Arial" w:cs="Arial"/>
          <w:sz w:val="22"/>
          <w:szCs w:val="22"/>
        </w:rPr>
        <w:t xml:space="preserve">roboczych </w:t>
      </w:r>
      <w:r w:rsidRPr="00632C2B">
        <w:rPr>
          <w:rFonts w:ascii="Arial" w:hAnsi="Arial" w:cs="Arial"/>
          <w:sz w:val="22"/>
          <w:szCs w:val="22"/>
        </w:rPr>
        <w:t>od dnia otrzymania przez Zamawiającego zgłoszenia gotowości do odbioru robót budowlanych wraz z pełną dokumentacją potwierdzającą ich zakończenie,</w:t>
      </w:r>
    </w:p>
    <w:p w:rsidR="00623990" w:rsidRPr="00632C2B" w:rsidRDefault="00623990" w:rsidP="006B40D9">
      <w:pPr>
        <w:numPr>
          <w:ilvl w:val="0"/>
          <w:numId w:val="13"/>
        </w:numPr>
        <w:autoSpaceDE/>
        <w:jc w:val="both"/>
        <w:rPr>
          <w:rFonts w:ascii="Arial" w:hAnsi="Arial" w:cs="Arial"/>
          <w:b/>
          <w:sz w:val="22"/>
          <w:szCs w:val="22"/>
          <w:lang w:eastAsia="pl-PL"/>
        </w:rPr>
      </w:pPr>
      <w:r w:rsidRPr="00632C2B">
        <w:rPr>
          <w:rFonts w:ascii="Arial" w:hAnsi="Arial" w:cs="Arial"/>
          <w:sz w:val="22"/>
          <w:szCs w:val="22"/>
        </w:rPr>
        <w:t>terminowa zapłata wynagrodzenia.</w:t>
      </w:r>
    </w:p>
    <w:p w:rsidR="00702B38" w:rsidRPr="00632C2B" w:rsidRDefault="00702B38" w:rsidP="00702B38">
      <w:pPr>
        <w:autoSpaceDE/>
        <w:ind w:left="1070"/>
        <w:jc w:val="both"/>
        <w:rPr>
          <w:rFonts w:ascii="Arial" w:hAnsi="Arial" w:cs="Arial"/>
          <w:b/>
          <w:sz w:val="22"/>
          <w:szCs w:val="22"/>
          <w:lang w:eastAsia="pl-PL"/>
        </w:rPr>
      </w:pPr>
    </w:p>
    <w:p w:rsidR="00623990" w:rsidRPr="00632C2B" w:rsidRDefault="00623990">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3</w:t>
      </w:r>
      <w:r w:rsidRPr="00632C2B">
        <w:rPr>
          <w:rFonts w:ascii="Arial" w:hAnsi="Arial" w:cs="Arial"/>
          <w:b/>
          <w:sz w:val="22"/>
          <w:szCs w:val="22"/>
          <w:lang w:eastAsia="pl-PL"/>
        </w:rPr>
        <w:t>.</w:t>
      </w:r>
    </w:p>
    <w:p w:rsidR="00623990" w:rsidRPr="00632C2B" w:rsidRDefault="00623990" w:rsidP="00C56C68">
      <w:pPr>
        <w:widowControl/>
        <w:numPr>
          <w:ilvl w:val="0"/>
          <w:numId w:val="36"/>
        </w:numPr>
        <w:autoSpaceDE/>
        <w:jc w:val="both"/>
        <w:rPr>
          <w:rFonts w:ascii="Arial" w:hAnsi="Arial" w:cs="Arial"/>
          <w:sz w:val="22"/>
          <w:szCs w:val="22"/>
          <w:lang w:eastAsia="pl-PL"/>
        </w:rPr>
      </w:pPr>
      <w:r w:rsidRPr="00632C2B">
        <w:rPr>
          <w:rFonts w:ascii="Arial" w:hAnsi="Arial" w:cs="Arial"/>
          <w:sz w:val="22"/>
          <w:szCs w:val="22"/>
          <w:lang w:eastAsia="pl-PL"/>
        </w:rPr>
        <w:t xml:space="preserve">Datą końcową wykonania przedmiotu umowy jest data zgłoszenia przez Wykonawcę gotowości do odbioru  robót pod warunkiem, że roboty te zostaną odebrane bez usterek </w:t>
      </w:r>
      <w:r w:rsidR="00C56C68">
        <w:rPr>
          <w:rFonts w:ascii="Arial" w:hAnsi="Arial" w:cs="Arial"/>
          <w:sz w:val="22"/>
          <w:szCs w:val="22"/>
          <w:lang w:eastAsia="pl-PL"/>
        </w:rPr>
        <w:t xml:space="preserve">        </w:t>
      </w:r>
      <w:r w:rsidRPr="00632C2B">
        <w:rPr>
          <w:rFonts w:ascii="Arial" w:hAnsi="Arial" w:cs="Arial"/>
          <w:sz w:val="22"/>
          <w:szCs w:val="22"/>
          <w:lang w:eastAsia="pl-PL"/>
        </w:rPr>
        <w:t>w czasie odbioru.</w:t>
      </w:r>
    </w:p>
    <w:p w:rsidR="00623990" w:rsidRPr="00632C2B" w:rsidRDefault="00623990" w:rsidP="00C56C68">
      <w:pPr>
        <w:widowControl/>
        <w:numPr>
          <w:ilvl w:val="0"/>
          <w:numId w:val="36"/>
        </w:numPr>
        <w:autoSpaceDE/>
        <w:jc w:val="both"/>
        <w:rPr>
          <w:rFonts w:ascii="Arial" w:hAnsi="Arial" w:cs="Arial"/>
          <w:sz w:val="22"/>
          <w:szCs w:val="22"/>
        </w:rPr>
      </w:pPr>
      <w:r w:rsidRPr="00632C2B">
        <w:rPr>
          <w:rFonts w:ascii="Arial" w:hAnsi="Arial" w:cs="Arial"/>
          <w:sz w:val="22"/>
          <w:szCs w:val="22"/>
          <w:lang w:eastAsia="pl-PL"/>
        </w:rPr>
        <w:t xml:space="preserve">Jeżeli w czasie odbioru Zamawiający wykaże wady i usterki, za datę wykonania przedmiotu umowy uważa się datę zgłoszenia Wykonawcy gotowości do odbioru poprawionych robót  pod warunkiem, że roboty te zostaną odebrane bez usterek w trakcie odbioru. Postanowienia § </w:t>
      </w:r>
      <w:r w:rsidR="0034789E" w:rsidRPr="00632C2B">
        <w:rPr>
          <w:rFonts w:ascii="Arial" w:hAnsi="Arial" w:cs="Arial"/>
          <w:sz w:val="22"/>
          <w:szCs w:val="22"/>
          <w:lang w:eastAsia="pl-PL"/>
        </w:rPr>
        <w:t>6</w:t>
      </w:r>
      <w:r w:rsidRPr="00632C2B">
        <w:rPr>
          <w:rFonts w:ascii="Arial" w:hAnsi="Arial" w:cs="Arial"/>
          <w:sz w:val="22"/>
          <w:szCs w:val="22"/>
          <w:lang w:eastAsia="pl-PL"/>
        </w:rPr>
        <w:t xml:space="preserve"> </w:t>
      </w:r>
      <w:r w:rsidRPr="00632C2B">
        <w:rPr>
          <w:rFonts w:ascii="Arial" w:hAnsi="Arial" w:cs="Arial"/>
          <w:sz w:val="22"/>
          <w:szCs w:val="22"/>
        </w:rPr>
        <w:t>ust.</w:t>
      </w:r>
      <w:r w:rsidRPr="00632C2B">
        <w:rPr>
          <w:rFonts w:ascii="Arial" w:hAnsi="Arial" w:cs="Arial"/>
          <w:sz w:val="22"/>
          <w:szCs w:val="22"/>
          <w:lang w:eastAsia="pl-PL"/>
        </w:rPr>
        <w:t xml:space="preserve"> </w:t>
      </w:r>
      <w:r w:rsidRPr="00632C2B">
        <w:rPr>
          <w:rFonts w:ascii="Arial" w:hAnsi="Arial" w:cs="Arial"/>
          <w:sz w:val="22"/>
          <w:szCs w:val="22"/>
        </w:rPr>
        <w:t>4</w:t>
      </w:r>
      <w:r w:rsidRPr="00632C2B">
        <w:rPr>
          <w:rFonts w:ascii="Arial" w:hAnsi="Arial" w:cs="Arial"/>
          <w:sz w:val="22"/>
          <w:szCs w:val="22"/>
          <w:lang w:eastAsia="pl-PL"/>
        </w:rPr>
        <w:t xml:space="preserve"> stosuje się odpowiednio. </w:t>
      </w:r>
      <w:r w:rsidRPr="00632C2B">
        <w:rPr>
          <w:rFonts w:ascii="Arial" w:hAnsi="Arial" w:cs="Arial"/>
          <w:b/>
          <w:sz w:val="22"/>
          <w:szCs w:val="22"/>
        </w:rPr>
        <w:t xml:space="preserve"> </w:t>
      </w:r>
    </w:p>
    <w:p w:rsidR="00623990" w:rsidRPr="00632C2B" w:rsidRDefault="00623990" w:rsidP="00C56C68">
      <w:pPr>
        <w:widowControl/>
        <w:numPr>
          <w:ilvl w:val="0"/>
          <w:numId w:val="36"/>
        </w:numPr>
        <w:autoSpaceDE/>
        <w:jc w:val="both"/>
        <w:rPr>
          <w:rFonts w:ascii="Arial" w:hAnsi="Arial" w:cs="Arial"/>
          <w:sz w:val="22"/>
          <w:szCs w:val="22"/>
        </w:rPr>
      </w:pPr>
      <w:r w:rsidRPr="00632C2B">
        <w:rPr>
          <w:rFonts w:ascii="Arial" w:hAnsi="Arial" w:cs="Arial"/>
          <w:sz w:val="22"/>
          <w:szCs w:val="22"/>
        </w:rPr>
        <w:t>Odbiór końcowy robót wyznaczany jest i rozpoczynany</w:t>
      </w:r>
      <w:r w:rsidR="00C56C68">
        <w:rPr>
          <w:rFonts w:ascii="Arial" w:hAnsi="Arial" w:cs="Arial"/>
          <w:sz w:val="22"/>
          <w:szCs w:val="22"/>
        </w:rPr>
        <w:t xml:space="preserve"> </w:t>
      </w:r>
      <w:r w:rsidRPr="00632C2B">
        <w:rPr>
          <w:rFonts w:ascii="Arial" w:hAnsi="Arial" w:cs="Arial"/>
          <w:sz w:val="22"/>
          <w:szCs w:val="22"/>
        </w:rPr>
        <w:t>komisyjnie przez upoważnionych przedstawicieli Zamawiającego i Wykonawcy</w:t>
      </w:r>
      <w:r w:rsidR="00C56C68">
        <w:rPr>
          <w:rFonts w:ascii="Arial" w:hAnsi="Arial" w:cs="Arial"/>
          <w:sz w:val="22"/>
          <w:szCs w:val="22"/>
        </w:rPr>
        <w:t xml:space="preserve"> </w:t>
      </w:r>
      <w:r w:rsidRPr="00632C2B">
        <w:rPr>
          <w:rFonts w:ascii="Arial" w:hAnsi="Arial" w:cs="Arial"/>
          <w:sz w:val="22"/>
          <w:szCs w:val="22"/>
        </w:rPr>
        <w:t xml:space="preserve">w ciągu </w:t>
      </w:r>
      <w:r w:rsidR="004E79B3" w:rsidRPr="00632C2B">
        <w:rPr>
          <w:rFonts w:ascii="Arial" w:hAnsi="Arial" w:cs="Arial"/>
          <w:sz w:val="22"/>
          <w:szCs w:val="22"/>
        </w:rPr>
        <w:t>1</w:t>
      </w:r>
      <w:r w:rsidR="0034789E" w:rsidRPr="00632C2B">
        <w:rPr>
          <w:rFonts w:ascii="Arial" w:hAnsi="Arial" w:cs="Arial"/>
          <w:sz w:val="22"/>
          <w:szCs w:val="22"/>
        </w:rPr>
        <w:t>0</w:t>
      </w:r>
      <w:r w:rsidRPr="00632C2B">
        <w:rPr>
          <w:rFonts w:ascii="Arial" w:hAnsi="Arial" w:cs="Arial"/>
          <w:sz w:val="22"/>
          <w:szCs w:val="22"/>
        </w:rPr>
        <w:t xml:space="preserve"> dni </w:t>
      </w:r>
      <w:r w:rsidR="004E79B3" w:rsidRPr="00632C2B">
        <w:rPr>
          <w:rFonts w:ascii="Arial" w:hAnsi="Arial" w:cs="Arial"/>
          <w:sz w:val="22"/>
          <w:szCs w:val="22"/>
        </w:rPr>
        <w:t xml:space="preserve">roboczych </w:t>
      </w:r>
      <w:r w:rsidRPr="00632C2B">
        <w:rPr>
          <w:rFonts w:ascii="Arial" w:hAnsi="Arial" w:cs="Arial"/>
          <w:sz w:val="22"/>
          <w:szCs w:val="22"/>
        </w:rPr>
        <w:t xml:space="preserve">od dnia otrzymania przez Zamawiającego zgłoszenia Wykonawcy o gotowości odbioru robót budowlanych wraz </w:t>
      </w:r>
      <w:r w:rsidR="00C56C68">
        <w:rPr>
          <w:rFonts w:ascii="Arial" w:hAnsi="Arial" w:cs="Arial"/>
          <w:sz w:val="22"/>
          <w:szCs w:val="22"/>
        </w:rPr>
        <w:t xml:space="preserve">    </w:t>
      </w:r>
      <w:r w:rsidRPr="00632C2B">
        <w:rPr>
          <w:rFonts w:ascii="Arial" w:hAnsi="Arial" w:cs="Arial"/>
          <w:sz w:val="22"/>
          <w:szCs w:val="22"/>
        </w:rPr>
        <w:t>z kompletną dokumentacją potwierdzającą ich zakończenie.</w:t>
      </w:r>
    </w:p>
    <w:p w:rsidR="00623990" w:rsidRPr="00632C2B" w:rsidRDefault="00623990" w:rsidP="00702B38">
      <w:pPr>
        <w:rPr>
          <w:rFonts w:ascii="Arial" w:hAnsi="Arial" w:cs="Arial"/>
          <w:b/>
          <w:sz w:val="22"/>
          <w:szCs w:val="22"/>
          <w:lang w:eastAsia="pl-PL"/>
        </w:rPr>
      </w:pPr>
    </w:p>
    <w:p w:rsidR="00623990" w:rsidRPr="00632C2B" w:rsidRDefault="00623990">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4</w:t>
      </w:r>
      <w:r w:rsidRPr="00632C2B">
        <w:rPr>
          <w:rFonts w:ascii="Arial" w:hAnsi="Arial" w:cs="Arial"/>
          <w:b/>
          <w:sz w:val="22"/>
          <w:szCs w:val="22"/>
          <w:lang w:eastAsia="pl-PL"/>
        </w:rPr>
        <w:t>.</w:t>
      </w:r>
    </w:p>
    <w:p w:rsidR="00623990" w:rsidRPr="00632C2B" w:rsidRDefault="00915D10" w:rsidP="00C56C68">
      <w:pPr>
        <w:pStyle w:val="Tekstpodstawowy"/>
        <w:numPr>
          <w:ilvl w:val="0"/>
          <w:numId w:val="22"/>
        </w:numPr>
        <w:spacing w:after="0"/>
        <w:ind w:left="360"/>
        <w:jc w:val="both"/>
        <w:rPr>
          <w:rFonts w:ascii="Arial" w:hAnsi="Arial" w:cs="Arial"/>
          <w:sz w:val="22"/>
          <w:szCs w:val="22"/>
        </w:rPr>
      </w:pPr>
      <w:r w:rsidRPr="00632C2B">
        <w:rPr>
          <w:rFonts w:ascii="Arial" w:hAnsi="Arial" w:cs="Arial"/>
          <w:sz w:val="22"/>
          <w:szCs w:val="22"/>
        </w:rPr>
        <w:t xml:space="preserve">Do prawidłowej realizacji przedmiotu umowy </w:t>
      </w:r>
      <w:r w:rsidR="00623990" w:rsidRPr="00632C2B">
        <w:rPr>
          <w:rFonts w:ascii="Arial" w:hAnsi="Arial" w:cs="Arial"/>
          <w:sz w:val="22"/>
          <w:szCs w:val="22"/>
        </w:rPr>
        <w:t>wyznacza się:</w:t>
      </w:r>
    </w:p>
    <w:p w:rsidR="00915D10" w:rsidRPr="00632C2B" w:rsidRDefault="00623990" w:rsidP="00C56C68">
      <w:pPr>
        <w:numPr>
          <w:ilvl w:val="0"/>
          <w:numId w:val="23"/>
        </w:numPr>
        <w:ind w:left="720"/>
        <w:jc w:val="both"/>
        <w:rPr>
          <w:rFonts w:ascii="Arial" w:hAnsi="Arial" w:cs="Arial"/>
          <w:sz w:val="22"/>
          <w:szCs w:val="22"/>
        </w:rPr>
      </w:pPr>
      <w:r w:rsidRPr="00632C2B">
        <w:rPr>
          <w:rFonts w:ascii="Arial" w:hAnsi="Arial" w:cs="Arial"/>
          <w:sz w:val="22"/>
          <w:szCs w:val="22"/>
        </w:rPr>
        <w:t>ze strony</w:t>
      </w:r>
      <w:r w:rsidRPr="00632C2B">
        <w:rPr>
          <w:rFonts w:ascii="Arial" w:hAnsi="Arial" w:cs="Arial"/>
          <w:sz w:val="22"/>
          <w:szCs w:val="22"/>
          <w:lang w:eastAsia="pl-PL"/>
        </w:rPr>
        <w:t xml:space="preserve"> Zamawiającego</w:t>
      </w:r>
      <w:r w:rsidRPr="00632C2B">
        <w:rPr>
          <w:rFonts w:ascii="Arial" w:hAnsi="Arial" w:cs="Arial"/>
          <w:sz w:val="22"/>
          <w:szCs w:val="22"/>
        </w:rPr>
        <w:t>: Pan</w:t>
      </w:r>
      <w:r w:rsidR="00CA23A7" w:rsidRPr="00632C2B">
        <w:rPr>
          <w:rFonts w:ascii="Arial" w:hAnsi="Arial" w:cs="Arial"/>
          <w:sz w:val="22"/>
          <w:szCs w:val="22"/>
        </w:rPr>
        <w:t xml:space="preserve"> Marek </w:t>
      </w:r>
      <w:proofErr w:type="spellStart"/>
      <w:r w:rsidR="00CA23A7" w:rsidRPr="00632C2B">
        <w:rPr>
          <w:rFonts w:ascii="Arial" w:hAnsi="Arial" w:cs="Arial"/>
          <w:sz w:val="22"/>
          <w:szCs w:val="22"/>
        </w:rPr>
        <w:t>Bedliński</w:t>
      </w:r>
      <w:proofErr w:type="spellEnd"/>
      <w:r w:rsidR="009D2815">
        <w:rPr>
          <w:rFonts w:ascii="Arial" w:hAnsi="Arial" w:cs="Arial"/>
          <w:sz w:val="22"/>
          <w:szCs w:val="22"/>
        </w:rPr>
        <w:t xml:space="preserve"> – </w:t>
      </w:r>
      <w:r w:rsidRPr="00632C2B">
        <w:rPr>
          <w:rFonts w:ascii="Arial" w:hAnsi="Arial" w:cs="Arial"/>
          <w:sz w:val="22"/>
          <w:szCs w:val="22"/>
        </w:rPr>
        <w:t>Dyrektor Wydziału Infrastruktur</w:t>
      </w:r>
      <w:r w:rsidR="00915D10" w:rsidRPr="00632C2B">
        <w:rPr>
          <w:rFonts w:ascii="Arial" w:hAnsi="Arial" w:cs="Arial"/>
          <w:sz w:val="22"/>
          <w:szCs w:val="22"/>
        </w:rPr>
        <w:t xml:space="preserve">y </w:t>
      </w:r>
      <w:r w:rsidR="00C56C68">
        <w:rPr>
          <w:rFonts w:ascii="Arial" w:hAnsi="Arial" w:cs="Arial"/>
          <w:sz w:val="22"/>
          <w:szCs w:val="22"/>
        </w:rPr>
        <w:t xml:space="preserve">            </w:t>
      </w:r>
      <w:r w:rsidR="00915D10" w:rsidRPr="00632C2B">
        <w:rPr>
          <w:rFonts w:ascii="Arial" w:hAnsi="Arial" w:cs="Arial"/>
          <w:sz w:val="22"/>
          <w:szCs w:val="22"/>
        </w:rPr>
        <w:t xml:space="preserve">w zakresie organizowania spotkań i koordynowania pracy Inspektora nadzoru inwestorskiego oraz Kierownika </w:t>
      </w:r>
      <w:r w:rsidR="00F67CBC">
        <w:rPr>
          <w:rFonts w:ascii="Arial" w:hAnsi="Arial" w:cs="Arial"/>
          <w:sz w:val="22"/>
          <w:szCs w:val="22"/>
        </w:rPr>
        <w:t>budowy branży drogowej</w:t>
      </w:r>
      <w:r w:rsidR="00915D10" w:rsidRPr="00632C2B">
        <w:rPr>
          <w:rFonts w:ascii="Arial" w:hAnsi="Arial" w:cs="Arial"/>
          <w:sz w:val="22"/>
          <w:szCs w:val="22"/>
        </w:rPr>
        <w:t>,</w:t>
      </w:r>
    </w:p>
    <w:p w:rsidR="00623990" w:rsidRPr="00632C2B" w:rsidRDefault="00623990" w:rsidP="00C56C68">
      <w:pPr>
        <w:numPr>
          <w:ilvl w:val="0"/>
          <w:numId w:val="23"/>
        </w:numPr>
        <w:ind w:left="720"/>
        <w:jc w:val="both"/>
        <w:rPr>
          <w:rFonts w:ascii="Arial" w:hAnsi="Arial" w:cs="Arial"/>
          <w:sz w:val="22"/>
          <w:szCs w:val="22"/>
        </w:rPr>
      </w:pPr>
      <w:r w:rsidRPr="00632C2B">
        <w:rPr>
          <w:rFonts w:ascii="Arial" w:hAnsi="Arial" w:cs="Arial"/>
          <w:sz w:val="22"/>
          <w:szCs w:val="22"/>
        </w:rPr>
        <w:t>ze strony</w:t>
      </w:r>
      <w:r w:rsidRPr="00632C2B">
        <w:rPr>
          <w:rFonts w:ascii="Arial" w:hAnsi="Arial" w:cs="Arial"/>
          <w:sz w:val="22"/>
          <w:szCs w:val="22"/>
          <w:lang w:eastAsia="pl-PL"/>
        </w:rPr>
        <w:t xml:space="preserve"> Wykonawcy</w:t>
      </w:r>
      <w:r w:rsidR="00915D10" w:rsidRPr="00632C2B">
        <w:rPr>
          <w:rFonts w:ascii="Arial" w:hAnsi="Arial" w:cs="Arial"/>
          <w:sz w:val="22"/>
          <w:szCs w:val="22"/>
          <w:lang w:eastAsia="pl-PL"/>
        </w:rPr>
        <w:t>:</w:t>
      </w:r>
      <w:r w:rsidRPr="00632C2B">
        <w:rPr>
          <w:rFonts w:ascii="Arial" w:hAnsi="Arial" w:cs="Arial"/>
          <w:sz w:val="22"/>
          <w:szCs w:val="22"/>
          <w:lang w:eastAsia="pl-PL"/>
        </w:rPr>
        <w:t xml:space="preserve"> </w:t>
      </w:r>
      <w:r w:rsidR="00915D10" w:rsidRPr="00632C2B">
        <w:rPr>
          <w:rFonts w:ascii="Arial" w:hAnsi="Arial" w:cs="Arial"/>
          <w:sz w:val="22"/>
          <w:szCs w:val="22"/>
        </w:rPr>
        <w:t>K</w:t>
      </w:r>
      <w:r w:rsidRPr="00632C2B">
        <w:rPr>
          <w:rFonts w:ascii="Arial" w:hAnsi="Arial" w:cs="Arial"/>
          <w:sz w:val="22"/>
          <w:szCs w:val="22"/>
        </w:rPr>
        <w:t xml:space="preserve">ierownika budowy </w:t>
      </w:r>
      <w:r w:rsidR="00F67CBC">
        <w:rPr>
          <w:rFonts w:ascii="Arial" w:hAnsi="Arial" w:cs="Arial"/>
          <w:sz w:val="22"/>
          <w:szCs w:val="22"/>
        </w:rPr>
        <w:t xml:space="preserve">branży </w:t>
      </w:r>
      <w:r w:rsidRPr="00632C2B">
        <w:rPr>
          <w:rFonts w:ascii="Arial" w:hAnsi="Arial" w:cs="Arial"/>
          <w:sz w:val="22"/>
          <w:szCs w:val="22"/>
        </w:rPr>
        <w:t>drogow</w:t>
      </w:r>
      <w:r w:rsidR="00F67CBC">
        <w:rPr>
          <w:rFonts w:ascii="Arial" w:hAnsi="Arial" w:cs="Arial"/>
          <w:sz w:val="22"/>
          <w:szCs w:val="22"/>
        </w:rPr>
        <w:t>ej</w:t>
      </w:r>
      <w:r w:rsidRPr="00632C2B">
        <w:rPr>
          <w:rFonts w:ascii="Arial" w:hAnsi="Arial" w:cs="Arial"/>
          <w:sz w:val="22"/>
          <w:szCs w:val="22"/>
        </w:rPr>
        <w:t>: ………………………………</w:t>
      </w:r>
      <w:r w:rsidR="00915D10" w:rsidRPr="00632C2B">
        <w:rPr>
          <w:rFonts w:ascii="Arial" w:hAnsi="Arial" w:cs="Arial"/>
          <w:sz w:val="22"/>
          <w:szCs w:val="22"/>
        </w:rPr>
        <w:t>,</w:t>
      </w:r>
    </w:p>
    <w:p w:rsidR="00915D10" w:rsidRPr="00632C2B" w:rsidRDefault="00915D10" w:rsidP="00C56C68">
      <w:pPr>
        <w:numPr>
          <w:ilvl w:val="0"/>
          <w:numId w:val="22"/>
        </w:numPr>
        <w:ind w:left="360"/>
        <w:jc w:val="both"/>
        <w:rPr>
          <w:rFonts w:ascii="Arial" w:hAnsi="Arial" w:cs="Arial"/>
          <w:sz w:val="22"/>
          <w:szCs w:val="22"/>
        </w:rPr>
      </w:pPr>
      <w:r w:rsidRPr="00632C2B">
        <w:rPr>
          <w:rFonts w:ascii="Arial" w:hAnsi="Arial" w:cs="Arial"/>
          <w:sz w:val="22"/>
          <w:szCs w:val="22"/>
        </w:rPr>
        <w:t>Inspektor nadzoru inwestorskiego zostanie powołany na podstawie odrębnej umowy.</w:t>
      </w:r>
    </w:p>
    <w:p w:rsidR="004E79B3" w:rsidRPr="00632C2B" w:rsidRDefault="004E79B3">
      <w:pPr>
        <w:jc w:val="center"/>
        <w:rPr>
          <w:rFonts w:ascii="Arial" w:hAnsi="Arial" w:cs="Arial"/>
          <w:b/>
          <w:sz w:val="22"/>
          <w:szCs w:val="22"/>
          <w:lang w:eastAsia="pl-PL"/>
        </w:rPr>
      </w:pPr>
    </w:p>
    <w:p w:rsidR="00623990" w:rsidRPr="00632C2B" w:rsidRDefault="00623990">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5</w:t>
      </w:r>
      <w:r w:rsidRPr="00632C2B">
        <w:rPr>
          <w:rFonts w:ascii="Arial" w:hAnsi="Arial" w:cs="Arial"/>
          <w:b/>
          <w:sz w:val="22"/>
          <w:szCs w:val="22"/>
          <w:lang w:eastAsia="pl-PL"/>
        </w:rPr>
        <w:t>.</w:t>
      </w:r>
    </w:p>
    <w:p w:rsidR="00623990" w:rsidRPr="00632C2B" w:rsidRDefault="00623990" w:rsidP="00C56C68">
      <w:pPr>
        <w:numPr>
          <w:ilvl w:val="0"/>
          <w:numId w:val="15"/>
        </w:numPr>
        <w:tabs>
          <w:tab w:val="clear" w:pos="786"/>
          <w:tab w:val="num" w:pos="360"/>
        </w:tabs>
        <w:autoSpaceDE/>
        <w:ind w:left="360"/>
        <w:jc w:val="both"/>
        <w:rPr>
          <w:rFonts w:ascii="Arial" w:hAnsi="Arial" w:cs="Arial"/>
          <w:sz w:val="22"/>
          <w:szCs w:val="22"/>
        </w:rPr>
      </w:pPr>
      <w:r w:rsidRPr="00632C2B">
        <w:rPr>
          <w:rFonts w:ascii="Arial" w:hAnsi="Arial" w:cs="Arial"/>
          <w:sz w:val="22"/>
          <w:szCs w:val="22"/>
        </w:rPr>
        <w:t xml:space="preserve">Zmiany treści umowy wymagają formy pisemnej  pod rygorem nieważności. </w:t>
      </w:r>
    </w:p>
    <w:p w:rsidR="00623990" w:rsidRPr="00632C2B" w:rsidRDefault="00623990" w:rsidP="00C56C68">
      <w:pPr>
        <w:numPr>
          <w:ilvl w:val="0"/>
          <w:numId w:val="15"/>
        </w:numPr>
        <w:autoSpaceDE/>
        <w:ind w:left="360"/>
        <w:jc w:val="both"/>
        <w:rPr>
          <w:rFonts w:ascii="Arial" w:hAnsi="Arial" w:cs="Arial"/>
          <w:sz w:val="22"/>
          <w:szCs w:val="22"/>
        </w:rPr>
      </w:pPr>
      <w:r w:rsidRPr="00632C2B">
        <w:rPr>
          <w:rFonts w:ascii="Arial" w:hAnsi="Arial" w:cs="Arial"/>
          <w:sz w:val="22"/>
          <w:szCs w:val="22"/>
        </w:rPr>
        <w:t>Zamawiający przewiduje zmiany istotnych postanowień zawartej umowy w stosunku do treści oferty, na podstawie której dokonano wyboru Wykonawcy.</w:t>
      </w:r>
    </w:p>
    <w:p w:rsidR="00623990" w:rsidRPr="00632C2B" w:rsidRDefault="00623990" w:rsidP="00C56C68">
      <w:pPr>
        <w:numPr>
          <w:ilvl w:val="0"/>
          <w:numId w:val="15"/>
        </w:numPr>
        <w:autoSpaceDE/>
        <w:ind w:left="360"/>
        <w:jc w:val="both"/>
        <w:rPr>
          <w:rFonts w:ascii="Arial" w:hAnsi="Arial" w:cs="Arial"/>
          <w:color w:val="000000"/>
          <w:sz w:val="22"/>
          <w:szCs w:val="22"/>
        </w:rPr>
      </w:pPr>
      <w:r w:rsidRPr="00632C2B">
        <w:rPr>
          <w:rFonts w:ascii="Arial" w:hAnsi="Arial" w:cs="Arial"/>
          <w:sz w:val="22"/>
          <w:szCs w:val="22"/>
        </w:rPr>
        <w:lastRenderedPageBreak/>
        <w:t>Zamawiający dopuszcza możliwość zmiany ustaleń zawartej umowy w stosunku do treści oferty w zakresie:</w:t>
      </w:r>
    </w:p>
    <w:p w:rsidR="00623990" w:rsidRPr="00632C2B" w:rsidRDefault="00623990" w:rsidP="00A564F2">
      <w:pPr>
        <w:pStyle w:val="NormalnyWeb"/>
        <w:numPr>
          <w:ilvl w:val="0"/>
          <w:numId w:val="16"/>
        </w:numPr>
        <w:tabs>
          <w:tab w:val="clear" w:pos="720"/>
          <w:tab w:val="num" w:pos="1146"/>
        </w:tabs>
        <w:spacing w:before="0" w:after="0"/>
        <w:jc w:val="both"/>
        <w:rPr>
          <w:rFonts w:ascii="Arial" w:hAnsi="Arial" w:cs="Arial"/>
          <w:sz w:val="22"/>
          <w:szCs w:val="22"/>
        </w:rPr>
      </w:pPr>
      <w:r w:rsidRPr="00632C2B">
        <w:rPr>
          <w:rFonts w:ascii="Arial" w:hAnsi="Arial" w:cs="Arial"/>
          <w:color w:val="000000"/>
          <w:sz w:val="22"/>
          <w:szCs w:val="22"/>
        </w:rPr>
        <w:t>terminu realizacji umowy</w:t>
      </w:r>
      <w:r w:rsidR="00351DE1">
        <w:rPr>
          <w:rFonts w:ascii="Arial" w:hAnsi="Arial" w:cs="Arial"/>
          <w:color w:val="000000"/>
          <w:sz w:val="22"/>
          <w:szCs w:val="22"/>
        </w:rPr>
        <w:t>,</w:t>
      </w:r>
      <w:r w:rsidRPr="00632C2B">
        <w:rPr>
          <w:rFonts w:ascii="Arial" w:hAnsi="Arial" w:cs="Arial"/>
          <w:color w:val="000000"/>
          <w:sz w:val="22"/>
          <w:szCs w:val="22"/>
        </w:rPr>
        <w:t xml:space="preserve"> gdy jest ona spowodowana:</w:t>
      </w:r>
    </w:p>
    <w:p w:rsidR="00623990" w:rsidRPr="00632C2B" w:rsidRDefault="00623990" w:rsidP="00A564F2">
      <w:pPr>
        <w:pStyle w:val="NormalnyWeb"/>
        <w:numPr>
          <w:ilvl w:val="2"/>
          <w:numId w:val="39"/>
        </w:numPr>
        <w:spacing w:before="0" w:after="0"/>
        <w:ind w:left="1176"/>
        <w:jc w:val="both"/>
        <w:rPr>
          <w:rFonts w:ascii="Arial" w:hAnsi="Arial" w:cs="Arial"/>
          <w:color w:val="000000"/>
          <w:sz w:val="22"/>
          <w:szCs w:val="22"/>
        </w:rPr>
      </w:pPr>
      <w:r w:rsidRPr="00632C2B">
        <w:rPr>
          <w:rFonts w:ascii="Arial" w:hAnsi="Arial" w:cs="Arial"/>
          <w:sz w:val="22"/>
          <w:szCs w:val="22"/>
        </w:rPr>
        <w:t>warunkami atmosferycznymi uniemożliwiającymi wykonywanie robót (przez warunki atmosferyczne uniemożliwiające wykonywanie robót należy rozumieć warunki atmosferyczne w znaczny sposób odbiegające od warunków zwykle panujących o tej samej porze roku na terenie realizowania robót</w:t>
      </w:r>
      <w:r w:rsidR="00041CF0">
        <w:rPr>
          <w:rFonts w:ascii="Arial" w:hAnsi="Arial" w:cs="Arial"/>
          <w:sz w:val="22"/>
          <w:szCs w:val="22"/>
        </w:rPr>
        <w:t>)</w:t>
      </w:r>
      <w:r w:rsidRPr="00632C2B">
        <w:rPr>
          <w:rFonts w:ascii="Arial" w:hAnsi="Arial" w:cs="Arial"/>
          <w:sz w:val="22"/>
          <w:szCs w:val="22"/>
        </w:rPr>
        <w:t>,</w:t>
      </w:r>
    </w:p>
    <w:p w:rsidR="00623990" w:rsidRPr="00632C2B" w:rsidRDefault="00623990" w:rsidP="00A564F2">
      <w:pPr>
        <w:pStyle w:val="NormalnyWeb"/>
        <w:numPr>
          <w:ilvl w:val="2"/>
          <w:numId w:val="39"/>
        </w:numPr>
        <w:spacing w:before="0" w:after="0"/>
        <w:ind w:left="1176"/>
        <w:jc w:val="both"/>
        <w:rPr>
          <w:rFonts w:ascii="Arial" w:hAnsi="Arial" w:cs="Arial"/>
          <w:color w:val="000000"/>
          <w:sz w:val="22"/>
          <w:szCs w:val="22"/>
        </w:rPr>
      </w:pPr>
      <w:r w:rsidRPr="00632C2B">
        <w:rPr>
          <w:rFonts w:ascii="Arial" w:hAnsi="Arial" w:cs="Arial"/>
          <w:color w:val="000000"/>
          <w:sz w:val="22"/>
          <w:szCs w:val="22"/>
        </w:rPr>
        <w:t>epidemią stwierdzoną przez uprawnione do tego organy,</w:t>
      </w:r>
    </w:p>
    <w:p w:rsidR="00623990" w:rsidRPr="00632C2B" w:rsidRDefault="00623990" w:rsidP="00A564F2">
      <w:pPr>
        <w:pStyle w:val="NormalnyWeb"/>
        <w:numPr>
          <w:ilvl w:val="2"/>
          <w:numId w:val="39"/>
        </w:numPr>
        <w:spacing w:before="0" w:after="0"/>
        <w:ind w:left="1176"/>
        <w:jc w:val="both"/>
        <w:rPr>
          <w:rFonts w:ascii="Arial" w:hAnsi="Arial" w:cs="Arial"/>
          <w:color w:val="000000"/>
          <w:sz w:val="22"/>
          <w:szCs w:val="22"/>
        </w:rPr>
      </w:pPr>
      <w:r w:rsidRPr="00632C2B">
        <w:rPr>
          <w:rFonts w:ascii="Arial" w:hAnsi="Arial" w:cs="Arial"/>
          <w:color w:val="000000"/>
          <w:sz w:val="22"/>
          <w:szCs w:val="22"/>
        </w:rPr>
        <w:t xml:space="preserve">siłą wyższą, </w:t>
      </w:r>
    </w:p>
    <w:p w:rsidR="00623990" w:rsidRPr="00632C2B" w:rsidRDefault="00623990" w:rsidP="00A564F2">
      <w:pPr>
        <w:pStyle w:val="NormalnyWeb"/>
        <w:numPr>
          <w:ilvl w:val="2"/>
          <w:numId w:val="39"/>
        </w:numPr>
        <w:spacing w:before="0" w:after="0"/>
        <w:ind w:left="1176"/>
        <w:jc w:val="both"/>
        <w:rPr>
          <w:rFonts w:ascii="Arial" w:hAnsi="Arial" w:cs="Arial"/>
          <w:color w:val="000000"/>
          <w:sz w:val="22"/>
          <w:szCs w:val="22"/>
        </w:rPr>
      </w:pPr>
      <w:r w:rsidRPr="00632C2B">
        <w:rPr>
          <w:rFonts w:ascii="Arial" w:hAnsi="Arial" w:cs="Arial"/>
          <w:color w:val="000000"/>
          <w:sz w:val="22"/>
          <w:szCs w:val="22"/>
        </w:rPr>
        <w:t xml:space="preserve">wadami dokumentacji projektowej uniemożliwiającymi prawidłowe wykonanie przedmiotu umowy zgodnie z zasadami sztuki budowlanej i skutkującymi przerwą </w:t>
      </w:r>
      <w:r w:rsidR="00351DE1">
        <w:rPr>
          <w:rFonts w:ascii="Arial" w:hAnsi="Arial" w:cs="Arial"/>
          <w:color w:val="000000"/>
          <w:sz w:val="22"/>
          <w:szCs w:val="22"/>
        </w:rPr>
        <w:t xml:space="preserve">          </w:t>
      </w:r>
      <w:r w:rsidRPr="00632C2B">
        <w:rPr>
          <w:rFonts w:ascii="Arial" w:hAnsi="Arial" w:cs="Arial"/>
          <w:color w:val="000000"/>
          <w:sz w:val="22"/>
          <w:szCs w:val="22"/>
        </w:rPr>
        <w:t>w realizacji robót budowlanych</w:t>
      </w:r>
      <w:r w:rsidR="00041CF0">
        <w:rPr>
          <w:rFonts w:ascii="Arial" w:hAnsi="Arial" w:cs="Arial"/>
          <w:color w:val="000000"/>
          <w:sz w:val="22"/>
          <w:szCs w:val="22"/>
        </w:rPr>
        <w:t>;</w:t>
      </w:r>
    </w:p>
    <w:p w:rsidR="00623990" w:rsidRPr="00632C2B" w:rsidRDefault="00623990" w:rsidP="00A564F2">
      <w:pPr>
        <w:pStyle w:val="NormalnyWeb"/>
        <w:numPr>
          <w:ilvl w:val="0"/>
          <w:numId w:val="16"/>
        </w:numPr>
        <w:spacing w:before="0" w:after="0"/>
        <w:jc w:val="both"/>
        <w:rPr>
          <w:rFonts w:ascii="Arial" w:hAnsi="Arial" w:cs="Arial"/>
          <w:color w:val="000000"/>
          <w:sz w:val="22"/>
          <w:szCs w:val="22"/>
        </w:rPr>
      </w:pPr>
      <w:r w:rsidRPr="00632C2B">
        <w:rPr>
          <w:rFonts w:ascii="Arial" w:hAnsi="Arial" w:cs="Arial"/>
          <w:color w:val="000000"/>
          <w:sz w:val="22"/>
          <w:szCs w:val="22"/>
        </w:rPr>
        <w:t>zmiany osób przewidzianych do realizacji zamówienia przez strony w przypadku zdarzeń takich jak: śmierć, choroba, ustanie stosunku pracy, zmiana zakresu obowiązków pod warunkiem, że zaproponowane osoby będą miały kwalifikacje nie niższe od osób wskazanych w umowie.</w:t>
      </w:r>
    </w:p>
    <w:p w:rsidR="00623990" w:rsidRPr="00632C2B" w:rsidRDefault="00623990" w:rsidP="00C56C68">
      <w:pPr>
        <w:pStyle w:val="NormalnyWeb"/>
        <w:numPr>
          <w:ilvl w:val="0"/>
          <w:numId w:val="15"/>
        </w:numPr>
        <w:spacing w:before="0" w:after="0"/>
        <w:ind w:left="360"/>
        <w:jc w:val="both"/>
        <w:rPr>
          <w:rFonts w:ascii="Arial" w:hAnsi="Arial" w:cs="Arial"/>
          <w:color w:val="000000"/>
          <w:sz w:val="22"/>
          <w:szCs w:val="22"/>
        </w:rPr>
      </w:pPr>
      <w:r w:rsidRPr="00632C2B">
        <w:rPr>
          <w:rFonts w:ascii="Arial" w:hAnsi="Arial" w:cs="Arial"/>
          <w:color w:val="000000"/>
          <w:sz w:val="22"/>
          <w:szCs w:val="22"/>
        </w:rPr>
        <w:t>Zmiany do umowy następują na pisemny wniosek jednej ze stron wraz z uzasadnieniem konieczności wprowadzenia tych zmian.</w:t>
      </w:r>
    </w:p>
    <w:p w:rsidR="00623990" w:rsidRPr="00632C2B" w:rsidRDefault="00623990" w:rsidP="00C56C68">
      <w:pPr>
        <w:pStyle w:val="NormalnyWeb"/>
        <w:numPr>
          <w:ilvl w:val="0"/>
          <w:numId w:val="15"/>
        </w:numPr>
        <w:spacing w:before="0" w:after="0"/>
        <w:ind w:left="360"/>
        <w:jc w:val="both"/>
        <w:rPr>
          <w:rFonts w:ascii="Arial" w:hAnsi="Arial" w:cs="Arial"/>
          <w:sz w:val="22"/>
          <w:szCs w:val="22"/>
        </w:rPr>
      </w:pPr>
      <w:r w:rsidRPr="00632C2B">
        <w:rPr>
          <w:rFonts w:ascii="Arial" w:hAnsi="Arial" w:cs="Arial"/>
          <w:color w:val="000000"/>
          <w:sz w:val="22"/>
          <w:szCs w:val="22"/>
        </w:rPr>
        <w:t xml:space="preserve">Zmiany umowy wymagają zgody Zamawiającego i Wykonawcy w formie sporządzonego na piśmie i podpisanego przez strony aneksu. </w:t>
      </w:r>
    </w:p>
    <w:p w:rsidR="00623990" w:rsidRPr="00632C2B" w:rsidRDefault="00623990" w:rsidP="00C56C68">
      <w:pPr>
        <w:numPr>
          <w:ilvl w:val="0"/>
          <w:numId w:val="15"/>
        </w:numPr>
        <w:autoSpaceDE/>
        <w:ind w:left="360"/>
        <w:jc w:val="both"/>
        <w:rPr>
          <w:rFonts w:ascii="Arial" w:eastAsia="Arial" w:hAnsi="Arial" w:cs="Arial"/>
          <w:b/>
          <w:sz w:val="22"/>
          <w:szCs w:val="22"/>
          <w:lang w:eastAsia="pl-PL"/>
        </w:rPr>
      </w:pPr>
      <w:r w:rsidRPr="00632C2B">
        <w:rPr>
          <w:rFonts w:ascii="Arial" w:hAnsi="Arial" w:cs="Arial"/>
          <w:sz w:val="22"/>
          <w:szCs w:val="22"/>
        </w:rPr>
        <w:t xml:space="preserve">Zamawiający nie wyraża zgody na cesję wierzytelności wynikającej z niniejszej umowy </w:t>
      </w:r>
      <w:r w:rsidR="0099469D">
        <w:rPr>
          <w:rFonts w:ascii="Arial" w:hAnsi="Arial" w:cs="Arial"/>
          <w:sz w:val="22"/>
          <w:szCs w:val="22"/>
        </w:rPr>
        <w:t xml:space="preserve">           </w:t>
      </w:r>
      <w:r w:rsidRPr="00632C2B">
        <w:rPr>
          <w:rFonts w:ascii="Arial" w:hAnsi="Arial" w:cs="Arial"/>
          <w:sz w:val="22"/>
          <w:szCs w:val="22"/>
        </w:rPr>
        <w:t xml:space="preserve">z zastrzeżeniem treści § </w:t>
      </w:r>
      <w:r w:rsidR="0034789E" w:rsidRPr="00632C2B">
        <w:rPr>
          <w:rFonts w:ascii="Arial" w:hAnsi="Arial" w:cs="Arial"/>
          <w:sz w:val="22"/>
          <w:szCs w:val="22"/>
        </w:rPr>
        <w:t>5</w:t>
      </w:r>
      <w:r w:rsidRPr="00632C2B">
        <w:rPr>
          <w:rFonts w:ascii="Arial" w:hAnsi="Arial" w:cs="Arial"/>
          <w:sz w:val="22"/>
          <w:szCs w:val="22"/>
        </w:rPr>
        <w:t xml:space="preserve"> ust. 12 i 13.</w:t>
      </w:r>
    </w:p>
    <w:p w:rsidR="00915D10" w:rsidRPr="00632C2B" w:rsidRDefault="00915D10" w:rsidP="00915D10">
      <w:pPr>
        <w:autoSpaceDE/>
        <w:ind w:left="786"/>
        <w:rPr>
          <w:rFonts w:ascii="Arial" w:eastAsia="Arial" w:hAnsi="Arial" w:cs="Arial"/>
          <w:b/>
          <w:sz w:val="22"/>
          <w:szCs w:val="22"/>
          <w:lang w:eastAsia="pl-PL"/>
        </w:rPr>
      </w:pPr>
    </w:p>
    <w:p w:rsidR="00623990" w:rsidRPr="00632C2B" w:rsidRDefault="00623990" w:rsidP="00655C39">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6</w:t>
      </w:r>
      <w:r w:rsidRPr="00632C2B">
        <w:rPr>
          <w:rFonts w:ascii="Arial" w:hAnsi="Arial" w:cs="Arial"/>
          <w:b/>
          <w:sz w:val="22"/>
          <w:szCs w:val="22"/>
          <w:lang w:eastAsia="pl-PL"/>
        </w:rPr>
        <w:t>.</w:t>
      </w:r>
    </w:p>
    <w:p w:rsidR="00623990" w:rsidRPr="00632C2B" w:rsidRDefault="00623990" w:rsidP="0099469D">
      <w:pPr>
        <w:pStyle w:val="Tekstpodstawowy"/>
        <w:spacing w:after="0"/>
        <w:ind w:firstLine="720"/>
        <w:jc w:val="both"/>
        <w:rPr>
          <w:rFonts w:ascii="Arial" w:hAnsi="Arial" w:cs="Arial"/>
          <w:b/>
          <w:sz w:val="22"/>
          <w:szCs w:val="22"/>
          <w:lang w:eastAsia="pl-PL"/>
        </w:rPr>
      </w:pPr>
      <w:r w:rsidRPr="00632C2B">
        <w:rPr>
          <w:rFonts w:ascii="Arial" w:hAnsi="Arial" w:cs="Arial"/>
          <w:sz w:val="22"/>
          <w:szCs w:val="22"/>
        </w:rPr>
        <w:t>W sprawach nieuregulowanych postanowieniami umowy mają zastosowanie przepisy Prawa zamówień publicznych, Kodeksu Cywilnego i Prawa Budowlanego wraz z aktami wykonawczymi do tych ustaw.</w:t>
      </w:r>
    </w:p>
    <w:p w:rsidR="00623990" w:rsidRPr="00632C2B" w:rsidRDefault="00623990">
      <w:pPr>
        <w:jc w:val="center"/>
        <w:rPr>
          <w:rFonts w:ascii="Arial" w:hAnsi="Arial" w:cs="Arial"/>
          <w:b/>
          <w:sz w:val="22"/>
          <w:szCs w:val="22"/>
          <w:lang w:eastAsia="pl-PL"/>
        </w:rPr>
      </w:pPr>
    </w:p>
    <w:p w:rsidR="00623990" w:rsidRPr="00632C2B" w:rsidRDefault="00623990">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7</w:t>
      </w:r>
      <w:r w:rsidRPr="00632C2B">
        <w:rPr>
          <w:rFonts w:ascii="Arial" w:hAnsi="Arial" w:cs="Arial"/>
          <w:b/>
          <w:sz w:val="22"/>
          <w:szCs w:val="22"/>
          <w:lang w:eastAsia="pl-PL"/>
        </w:rPr>
        <w:t>.</w:t>
      </w:r>
    </w:p>
    <w:p w:rsidR="00623990" w:rsidRPr="00632C2B" w:rsidRDefault="00623990">
      <w:pPr>
        <w:ind w:firstLine="708"/>
        <w:jc w:val="both"/>
        <w:rPr>
          <w:rFonts w:ascii="Arial" w:hAnsi="Arial" w:cs="Arial"/>
          <w:b/>
          <w:sz w:val="22"/>
          <w:szCs w:val="22"/>
          <w:lang w:eastAsia="pl-PL"/>
        </w:rPr>
      </w:pPr>
      <w:r w:rsidRPr="00632C2B">
        <w:rPr>
          <w:rFonts w:ascii="Arial" w:hAnsi="Arial" w:cs="Arial"/>
          <w:sz w:val="22"/>
          <w:szCs w:val="22"/>
        </w:rPr>
        <w:t>W przypadku zaistnienia sporu i nie osiągnięcia przez strony porozumienia w drodze negocjacji</w:t>
      </w:r>
      <w:r w:rsidRPr="00632C2B">
        <w:rPr>
          <w:rFonts w:ascii="Arial" w:hAnsi="Arial" w:cs="Arial"/>
          <w:sz w:val="22"/>
          <w:szCs w:val="22"/>
          <w:lang w:eastAsia="pl-PL"/>
        </w:rPr>
        <w:t xml:space="preserve"> -</w:t>
      </w:r>
      <w:r w:rsidRPr="00632C2B">
        <w:rPr>
          <w:rFonts w:ascii="Arial" w:hAnsi="Arial" w:cs="Arial"/>
          <w:sz w:val="22"/>
          <w:szCs w:val="22"/>
        </w:rPr>
        <w:t xml:space="preserve"> rozstrzygającym będzie Sąd właściwy dla siedziby Zamawiającego.</w:t>
      </w:r>
    </w:p>
    <w:p w:rsidR="00623990" w:rsidRPr="00632C2B" w:rsidRDefault="00623990">
      <w:pPr>
        <w:jc w:val="center"/>
        <w:rPr>
          <w:rFonts w:ascii="Arial" w:hAnsi="Arial" w:cs="Arial"/>
          <w:b/>
          <w:sz w:val="22"/>
          <w:szCs w:val="22"/>
          <w:lang w:eastAsia="pl-PL"/>
        </w:rPr>
      </w:pPr>
    </w:p>
    <w:p w:rsidR="004E79B3" w:rsidRPr="0099469D" w:rsidRDefault="00623990" w:rsidP="0099469D">
      <w:pPr>
        <w:jc w:val="center"/>
        <w:rPr>
          <w:rFonts w:ascii="Arial" w:hAnsi="Arial" w:cs="Arial"/>
          <w:b/>
          <w:sz w:val="22"/>
          <w:szCs w:val="22"/>
          <w:lang w:eastAsia="pl-PL"/>
        </w:rPr>
      </w:pPr>
      <w:r w:rsidRPr="00632C2B">
        <w:rPr>
          <w:rFonts w:ascii="Arial" w:hAnsi="Arial" w:cs="Arial"/>
          <w:b/>
          <w:sz w:val="22"/>
          <w:szCs w:val="22"/>
          <w:lang w:eastAsia="pl-PL"/>
        </w:rPr>
        <w:t>§ 1</w:t>
      </w:r>
      <w:r w:rsidR="0034789E" w:rsidRPr="00632C2B">
        <w:rPr>
          <w:rFonts w:ascii="Arial" w:hAnsi="Arial" w:cs="Arial"/>
          <w:b/>
          <w:sz w:val="22"/>
          <w:szCs w:val="22"/>
          <w:lang w:eastAsia="pl-PL"/>
        </w:rPr>
        <w:t>8</w:t>
      </w:r>
      <w:r w:rsidR="0099469D">
        <w:rPr>
          <w:rFonts w:ascii="Arial" w:hAnsi="Arial" w:cs="Arial"/>
          <w:b/>
          <w:sz w:val="22"/>
          <w:szCs w:val="22"/>
          <w:lang w:eastAsia="pl-PL"/>
        </w:rPr>
        <w:t>.</w:t>
      </w:r>
    </w:p>
    <w:p w:rsidR="00623990" w:rsidRPr="00632C2B" w:rsidRDefault="00623990">
      <w:pPr>
        <w:ind w:firstLine="708"/>
        <w:jc w:val="both"/>
        <w:rPr>
          <w:rFonts w:ascii="Arial" w:hAnsi="Arial" w:cs="Arial"/>
          <w:b/>
          <w:sz w:val="22"/>
          <w:szCs w:val="22"/>
        </w:rPr>
      </w:pPr>
      <w:r w:rsidRPr="00632C2B">
        <w:rPr>
          <w:rFonts w:ascii="Arial" w:hAnsi="Arial" w:cs="Arial"/>
          <w:sz w:val="22"/>
          <w:szCs w:val="22"/>
        </w:rPr>
        <w:t xml:space="preserve">Umowę sporządzono w </w:t>
      </w:r>
      <w:r w:rsidR="0099469D">
        <w:rPr>
          <w:rFonts w:ascii="Arial" w:hAnsi="Arial" w:cs="Arial"/>
          <w:sz w:val="22"/>
          <w:szCs w:val="22"/>
        </w:rPr>
        <w:t>trzech</w:t>
      </w:r>
      <w:r w:rsidRPr="00632C2B">
        <w:rPr>
          <w:rFonts w:ascii="Arial" w:hAnsi="Arial" w:cs="Arial"/>
          <w:sz w:val="22"/>
          <w:szCs w:val="22"/>
        </w:rPr>
        <w:t xml:space="preserve"> jednobrzmiących egzemplarzach</w:t>
      </w:r>
      <w:r w:rsidRPr="00632C2B">
        <w:rPr>
          <w:rFonts w:ascii="Arial" w:hAnsi="Arial" w:cs="Arial"/>
          <w:sz w:val="22"/>
          <w:szCs w:val="22"/>
          <w:lang w:eastAsia="pl-PL"/>
        </w:rPr>
        <w:t>,</w:t>
      </w:r>
      <w:r w:rsidRPr="00632C2B">
        <w:rPr>
          <w:rFonts w:ascii="Arial" w:hAnsi="Arial" w:cs="Arial"/>
          <w:sz w:val="22"/>
          <w:szCs w:val="22"/>
        </w:rPr>
        <w:t xml:space="preserve"> </w:t>
      </w:r>
      <w:r w:rsidR="0099469D">
        <w:rPr>
          <w:rFonts w:ascii="Arial" w:hAnsi="Arial" w:cs="Arial"/>
          <w:sz w:val="22"/>
          <w:szCs w:val="22"/>
        </w:rPr>
        <w:t>dwa dla Zamawiającego    i jeden dla Wykonawcy</w:t>
      </w:r>
      <w:r w:rsidRPr="00632C2B">
        <w:rPr>
          <w:rFonts w:ascii="Arial" w:hAnsi="Arial" w:cs="Arial"/>
          <w:sz w:val="22"/>
          <w:szCs w:val="22"/>
        </w:rPr>
        <w:t>.</w:t>
      </w:r>
    </w:p>
    <w:p w:rsidR="00623990" w:rsidRDefault="00623990">
      <w:pPr>
        <w:ind w:firstLine="708"/>
        <w:jc w:val="both"/>
        <w:rPr>
          <w:rFonts w:ascii="Arial" w:hAnsi="Arial" w:cs="Arial"/>
          <w:b/>
          <w:sz w:val="22"/>
          <w:szCs w:val="22"/>
        </w:rPr>
      </w:pPr>
    </w:p>
    <w:p w:rsidR="0099469D" w:rsidRDefault="0099469D">
      <w:pPr>
        <w:ind w:firstLine="708"/>
        <w:jc w:val="both"/>
        <w:rPr>
          <w:rFonts w:ascii="Arial" w:hAnsi="Arial" w:cs="Arial"/>
          <w:b/>
          <w:sz w:val="22"/>
          <w:szCs w:val="22"/>
        </w:rPr>
      </w:pPr>
    </w:p>
    <w:p w:rsidR="0099469D" w:rsidRPr="00632C2B" w:rsidRDefault="0099469D">
      <w:pPr>
        <w:ind w:firstLine="708"/>
        <w:jc w:val="both"/>
        <w:rPr>
          <w:rFonts w:ascii="Arial" w:hAnsi="Arial" w:cs="Arial"/>
          <w:b/>
          <w:sz w:val="22"/>
          <w:szCs w:val="22"/>
        </w:rPr>
      </w:pPr>
    </w:p>
    <w:p w:rsidR="00623990" w:rsidRPr="00632C2B" w:rsidRDefault="00623990">
      <w:pPr>
        <w:jc w:val="both"/>
        <w:rPr>
          <w:rFonts w:ascii="Arial" w:hAnsi="Arial" w:cs="Arial"/>
          <w:b/>
          <w:sz w:val="22"/>
          <w:szCs w:val="22"/>
        </w:rPr>
      </w:pPr>
    </w:p>
    <w:p w:rsidR="00623990" w:rsidRPr="0099469D" w:rsidRDefault="00623990">
      <w:pPr>
        <w:ind w:firstLine="708"/>
        <w:jc w:val="both"/>
        <w:rPr>
          <w:sz w:val="22"/>
          <w:szCs w:val="22"/>
        </w:rPr>
      </w:pPr>
      <w:r w:rsidRPr="0099469D">
        <w:rPr>
          <w:rFonts w:ascii="Arial" w:hAnsi="Arial" w:cs="Arial"/>
          <w:b/>
          <w:bCs/>
          <w:sz w:val="22"/>
          <w:szCs w:val="22"/>
        </w:rPr>
        <w:t xml:space="preserve">ZAMAWIAJĄCY:  </w:t>
      </w:r>
      <w:r w:rsidRPr="0099469D">
        <w:rPr>
          <w:rFonts w:ascii="Arial" w:hAnsi="Arial" w:cs="Arial"/>
          <w:b/>
          <w:bCs/>
          <w:sz w:val="22"/>
          <w:szCs w:val="22"/>
        </w:rPr>
        <w:tab/>
      </w:r>
      <w:r w:rsidRPr="0099469D">
        <w:rPr>
          <w:rFonts w:ascii="Arial" w:hAnsi="Arial" w:cs="Arial"/>
          <w:b/>
          <w:bCs/>
          <w:sz w:val="22"/>
          <w:szCs w:val="22"/>
        </w:rPr>
        <w:tab/>
      </w:r>
      <w:r w:rsidRPr="0099469D">
        <w:rPr>
          <w:rFonts w:ascii="Arial" w:hAnsi="Arial" w:cs="Arial"/>
          <w:b/>
          <w:bCs/>
          <w:sz w:val="22"/>
          <w:szCs w:val="22"/>
        </w:rPr>
        <w:tab/>
      </w:r>
      <w:r w:rsidRPr="0099469D">
        <w:rPr>
          <w:rFonts w:ascii="Arial" w:hAnsi="Arial" w:cs="Arial"/>
          <w:b/>
          <w:bCs/>
          <w:sz w:val="22"/>
          <w:szCs w:val="22"/>
        </w:rPr>
        <w:tab/>
      </w:r>
      <w:r w:rsidRPr="0099469D">
        <w:rPr>
          <w:rFonts w:ascii="Arial" w:hAnsi="Arial" w:cs="Arial"/>
          <w:b/>
          <w:bCs/>
          <w:sz w:val="22"/>
          <w:szCs w:val="22"/>
        </w:rPr>
        <w:tab/>
      </w:r>
      <w:r w:rsidRPr="0099469D">
        <w:rPr>
          <w:rFonts w:ascii="Arial" w:hAnsi="Arial" w:cs="Arial"/>
          <w:b/>
          <w:bCs/>
          <w:sz w:val="22"/>
          <w:szCs w:val="22"/>
        </w:rPr>
        <w:tab/>
      </w:r>
      <w:r w:rsidR="0099469D">
        <w:rPr>
          <w:rFonts w:ascii="Arial" w:hAnsi="Arial" w:cs="Arial"/>
          <w:b/>
          <w:bCs/>
          <w:sz w:val="22"/>
          <w:szCs w:val="22"/>
        </w:rPr>
        <w:t xml:space="preserve">   </w:t>
      </w:r>
      <w:r w:rsidRPr="0099469D">
        <w:rPr>
          <w:rFonts w:ascii="Arial" w:hAnsi="Arial" w:cs="Arial"/>
          <w:b/>
          <w:bCs/>
          <w:sz w:val="22"/>
          <w:szCs w:val="22"/>
        </w:rPr>
        <w:t>WYKONAWCA:</w:t>
      </w:r>
    </w:p>
    <w:sectPr w:rsidR="00623990" w:rsidRPr="0099469D" w:rsidSect="009D6D03">
      <w:footerReference w:type="default" r:id="rId9"/>
      <w:pgSz w:w="11906" w:h="16838"/>
      <w:pgMar w:top="1060" w:right="964" w:bottom="765" w:left="1418"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68" w:rsidRDefault="00C56C68">
      <w:r>
        <w:separator/>
      </w:r>
    </w:p>
  </w:endnote>
  <w:endnote w:type="continuationSeparator" w:id="0">
    <w:p w:rsidR="00C56C68" w:rsidRDefault="00C5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echnical">
    <w:altName w:val="Times New Roman"/>
    <w:charset w:val="EE"/>
    <w:family w:val="auto"/>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TTE23CFAA8t00">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862236"/>
      <w:docPartObj>
        <w:docPartGallery w:val="Page Numbers (Bottom of Page)"/>
        <w:docPartUnique/>
      </w:docPartObj>
    </w:sdtPr>
    <w:sdtEndPr>
      <w:rPr>
        <w:rFonts w:ascii="Arial" w:hAnsi="Arial" w:cs="Arial"/>
      </w:rPr>
    </w:sdtEndPr>
    <w:sdtContent>
      <w:p w:rsidR="00C56C68" w:rsidRPr="009D6D03" w:rsidRDefault="00C56C68">
        <w:pPr>
          <w:pStyle w:val="Stopka"/>
          <w:jc w:val="right"/>
          <w:rPr>
            <w:rFonts w:ascii="Arial" w:hAnsi="Arial" w:cs="Arial"/>
          </w:rPr>
        </w:pPr>
        <w:r w:rsidRPr="009D6D03">
          <w:rPr>
            <w:rFonts w:ascii="Arial" w:hAnsi="Arial" w:cs="Arial"/>
          </w:rPr>
          <w:fldChar w:fldCharType="begin"/>
        </w:r>
        <w:r w:rsidRPr="009D6D03">
          <w:rPr>
            <w:rFonts w:ascii="Arial" w:hAnsi="Arial" w:cs="Arial"/>
          </w:rPr>
          <w:instrText>PAGE   \* MERGEFORMAT</w:instrText>
        </w:r>
        <w:r w:rsidRPr="009D6D03">
          <w:rPr>
            <w:rFonts w:ascii="Arial" w:hAnsi="Arial" w:cs="Arial"/>
          </w:rPr>
          <w:fldChar w:fldCharType="separate"/>
        </w:r>
        <w:r w:rsidR="00612F1E">
          <w:rPr>
            <w:rFonts w:ascii="Arial" w:hAnsi="Arial" w:cs="Arial"/>
            <w:noProof/>
          </w:rPr>
          <w:t>2</w:t>
        </w:r>
        <w:r w:rsidRPr="009D6D03">
          <w:rPr>
            <w:rFonts w:ascii="Arial" w:hAnsi="Arial" w:cs="Arial"/>
          </w:rPr>
          <w:fldChar w:fldCharType="end"/>
        </w:r>
      </w:p>
    </w:sdtContent>
  </w:sdt>
  <w:p w:rsidR="00C56C68" w:rsidRDefault="00C56C68">
    <w:pPr>
      <w:pStyle w:val="Stopka"/>
      <w:ind w:right="360"/>
      <w:rPr>
        <w:lang w:eastAsia="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68" w:rsidRDefault="00C56C68">
      <w:r>
        <w:separator/>
      </w:r>
    </w:p>
  </w:footnote>
  <w:footnote w:type="continuationSeparator" w:id="0">
    <w:p w:rsidR="00C56C68" w:rsidRDefault="00C56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b w:val="0"/>
        <w:i w:val="0"/>
        <w:color w:val="00000A"/>
        <w:sz w:val="20"/>
        <w:szCs w:val="18"/>
      </w:rPr>
    </w:lvl>
    <w:lvl w:ilvl="1">
      <w:start w:val="1"/>
      <w:numFmt w:val="decimal"/>
      <w:lvlText w:val="%2)"/>
      <w:lvlJc w:val="left"/>
      <w:pPr>
        <w:tabs>
          <w:tab w:val="num" w:pos="0"/>
        </w:tabs>
        <w:ind w:left="1440" w:hanging="360"/>
      </w:pPr>
      <w:rPr>
        <w:rFonts w:cs="Times New Roman"/>
        <w:b w:val="0"/>
        <w:i w:val="0"/>
        <w:color w:val="00000A"/>
        <w:sz w:val="22"/>
        <w:szCs w:val="18"/>
      </w:r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4"/>
    <w:multiLevelType w:val="singleLevel"/>
    <w:tmpl w:val="255A5030"/>
    <w:name w:val="WW8Num4"/>
    <w:lvl w:ilvl="0">
      <w:start w:val="1"/>
      <w:numFmt w:val="lowerLetter"/>
      <w:lvlText w:val="%1)"/>
      <w:lvlJc w:val="left"/>
      <w:pPr>
        <w:tabs>
          <w:tab w:val="num" w:pos="720"/>
        </w:tabs>
        <w:ind w:left="720" w:hanging="360"/>
      </w:pPr>
      <w:rPr>
        <w:b w:val="0"/>
        <w:bCs/>
      </w:rPr>
    </w:lvl>
  </w:abstractNum>
  <w:abstractNum w:abstractNumId="3">
    <w:nsid w:val="00000005"/>
    <w:multiLevelType w:val="singleLevel"/>
    <w:tmpl w:val="6AC20A8C"/>
    <w:name w:val="WW8Num5"/>
    <w:lvl w:ilvl="0">
      <w:start w:val="1"/>
      <w:numFmt w:val="decimal"/>
      <w:lvlText w:val="%1)"/>
      <w:lvlJc w:val="left"/>
      <w:pPr>
        <w:tabs>
          <w:tab w:val="num" w:pos="0"/>
        </w:tabs>
        <w:ind w:left="644" w:hanging="360"/>
      </w:pPr>
      <w:rPr>
        <w:rFonts w:ascii="Arial" w:hAnsi="Arial" w:cs="Arial" w:hint="default"/>
      </w:rPr>
    </w:lvl>
  </w:abstractNum>
  <w:abstractNum w:abstractNumId="4">
    <w:nsid w:val="00000006"/>
    <w:multiLevelType w:val="singleLevel"/>
    <w:tmpl w:val="0E006670"/>
    <w:name w:val="WW8Num6"/>
    <w:lvl w:ilvl="0">
      <w:start w:val="1"/>
      <w:numFmt w:val="decimal"/>
      <w:lvlText w:val="%1."/>
      <w:lvlJc w:val="left"/>
      <w:pPr>
        <w:tabs>
          <w:tab w:val="num" w:pos="360"/>
        </w:tabs>
        <w:ind w:left="360" w:hanging="360"/>
      </w:pPr>
      <w:rPr>
        <w:rFonts w:ascii="Arial" w:hAnsi="Arial" w:cs="Arial" w:hint="default"/>
      </w:rPr>
    </w:lvl>
  </w:abstractNum>
  <w:abstractNum w:abstractNumId="5">
    <w:nsid w:val="00000007"/>
    <w:multiLevelType w:val="singleLevel"/>
    <w:tmpl w:val="FF8A1E72"/>
    <w:name w:val="WW8Num7"/>
    <w:lvl w:ilvl="0">
      <w:start w:val="1"/>
      <w:numFmt w:val="decimal"/>
      <w:lvlText w:val="%1."/>
      <w:lvlJc w:val="left"/>
      <w:pPr>
        <w:tabs>
          <w:tab w:val="num" w:pos="0"/>
        </w:tabs>
        <w:ind w:left="720" w:hanging="360"/>
      </w:pPr>
      <w:rPr>
        <w:rFonts w:ascii="Arial" w:hAnsi="Arial" w:cs="Arial" w:hint="default"/>
      </w:rPr>
    </w:lvl>
  </w:abstractNum>
  <w:abstractNum w:abstractNumId="6">
    <w:nsid w:val="00000008"/>
    <w:multiLevelType w:val="singleLevel"/>
    <w:tmpl w:val="0E44876E"/>
    <w:name w:val="WW8Num8"/>
    <w:lvl w:ilvl="0">
      <w:start w:val="1"/>
      <w:numFmt w:val="decimal"/>
      <w:lvlText w:val="%1)"/>
      <w:lvlJc w:val="left"/>
      <w:pPr>
        <w:tabs>
          <w:tab w:val="num" w:pos="0"/>
        </w:tabs>
        <w:ind w:left="760" w:hanging="360"/>
      </w:pPr>
      <w:rPr>
        <w:rFonts w:ascii="Arial" w:hAnsi="Arial" w:cs="Arial" w:hint="default"/>
      </w:rPr>
    </w:lvl>
  </w:abstractNum>
  <w:abstractNum w:abstractNumId="7">
    <w:nsid w:val="00000009"/>
    <w:multiLevelType w:val="singleLevel"/>
    <w:tmpl w:val="00000009"/>
    <w:name w:val="WW8Num9"/>
    <w:lvl w:ilvl="0">
      <w:start w:val="1"/>
      <w:numFmt w:val="lowerLetter"/>
      <w:lvlText w:val="%1)"/>
      <w:lvlJc w:val="left"/>
      <w:pPr>
        <w:tabs>
          <w:tab w:val="num" w:pos="720"/>
        </w:tabs>
        <w:ind w:left="720" w:hanging="360"/>
      </w:pPr>
      <w:rPr>
        <w:rFonts w:cs="Arial"/>
        <w:b/>
      </w:rPr>
    </w:lvl>
  </w:abstractNum>
  <w:abstractNum w:abstractNumId="8">
    <w:nsid w:val="0000000A"/>
    <w:multiLevelType w:val="multilevel"/>
    <w:tmpl w:val="4182A8FE"/>
    <w:name w:val="WW8Num10"/>
    <w:lvl w:ilvl="0">
      <w:start w:val="1"/>
      <w:numFmt w:val="decimal"/>
      <w:lvlText w:val="%1."/>
      <w:lvlJc w:val="left"/>
      <w:pPr>
        <w:tabs>
          <w:tab w:val="num" w:pos="0"/>
        </w:tabs>
        <w:ind w:left="720" w:hanging="360"/>
      </w:pPr>
      <w:rPr>
        <w:rFonts w:ascii="Arial" w:hAnsi="Arial" w:cs="Arial" w:hint="default"/>
        <w:b w:val="0"/>
      </w:rPr>
    </w:lvl>
    <w:lvl w:ilvl="1">
      <w:start w:val="1"/>
      <w:numFmt w:val="decimal"/>
      <w:lvlText w:val="%2)"/>
      <w:lvlJc w:val="left"/>
      <w:pPr>
        <w:tabs>
          <w:tab w:val="num" w:pos="0"/>
        </w:tabs>
        <w:ind w:left="1440" w:hanging="360"/>
      </w:pPr>
      <w:rPr>
        <w:rFonts w:cs="Arial"/>
      </w:rPr>
    </w:lvl>
    <w:lvl w:ilvl="2">
      <w:start w:val="1"/>
      <w:numFmt w:val="decimal"/>
      <w:lvlText w:val="%3)"/>
      <w:lvlJc w:val="left"/>
      <w:pPr>
        <w:tabs>
          <w:tab w:val="num" w:pos="0"/>
        </w:tabs>
        <w:ind w:left="1185" w:hanging="465"/>
      </w:pPr>
      <w:rPr>
        <w:rFonts w:ascii="Times New Roman" w:eastAsia="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b w:val="0"/>
        <w:bCs w:val="0"/>
        <w:sz w:val="22"/>
        <w:szCs w:val="22"/>
      </w:rPr>
    </w:lvl>
  </w:abstractNum>
  <w:abstractNum w:abstractNumId="10">
    <w:nsid w:val="0000000C"/>
    <w:multiLevelType w:val="multilevel"/>
    <w:tmpl w:val="0000000C"/>
    <w:name w:val="WW8Num12"/>
    <w:lvl w:ilvl="0">
      <w:start w:val="1"/>
      <w:numFmt w:val="lowerLetter"/>
      <w:lvlText w:val="%1)"/>
      <w:lvlJc w:val="left"/>
      <w:pPr>
        <w:tabs>
          <w:tab w:val="num" w:pos="0"/>
        </w:tabs>
        <w:ind w:left="360" w:hanging="360"/>
      </w:pPr>
      <w:rPr>
        <w:b/>
        <w:bCs/>
      </w:rPr>
    </w:lvl>
    <w:lvl w:ilvl="1">
      <w:start w:val="1"/>
      <w:numFmt w:val="lowerLetter"/>
      <w:lvlText w:val="%2)"/>
      <w:lvlJc w:val="left"/>
      <w:pPr>
        <w:tabs>
          <w:tab w:val="num" w:pos="1080"/>
        </w:tabs>
        <w:ind w:left="1080" w:hanging="360"/>
      </w:pPr>
      <w:rPr>
        <w:rFonts w:cs="Arial"/>
      </w:rPr>
    </w:lvl>
    <w:lvl w:ilvl="2">
      <w:start w:val="1"/>
      <w:numFmt w:val="lowerRoman"/>
      <w:lvlText w:val="%3."/>
      <w:lvlJc w:val="left"/>
      <w:pPr>
        <w:tabs>
          <w:tab w:val="num" w:pos="0"/>
        </w:tabs>
        <w:ind w:left="1800" w:hanging="180"/>
      </w:pPr>
      <w:rPr>
        <w:rFonts w:ascii="Times New Roman" w:eastAsia="Times New Roman" w:hAnsi="Times New Roman"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nsid w:val="0000000D"/>
    <w:multiLevelType w:val="singleLevel"/>
    <w:tmpl w:val="C37AD9A4"/>
    <w:name w:val="WW8Num13"/>
    <w:lvl w:ilvl="0">
      <w:start w:val="1"/>
      <w:numFmt w:val="lowerLetter"/>
      <w:lvlText w:val="%1)"/>
      <w:lvlJc w:val="left"/>
      <w:pPr>
        <w:tabs>
          <w:tab w:val="num" w:pos="786"/>
        </w:tabs>
        <w:ind w:left="786" w:hanging="360"/>
      </w:pPr>
      <w:rPr>
        <w:rFonts w:cs="Times New Roman"/>
        <w:b w:val="0"/>
        <w:i w:val="0"/>
        <w:color w:val="00000A"/>
        <w:sz w:val="22"/>
        <w:szCs w:val="22"/>
      </w:rPr>
    </w:lvl>
  </w:abstractNum>
  <w:abstractNum w:abstractNumId="12">
    <w:nsid w:val="0000000E"/>
    <w:multiLevelType w:val="singleLevel"/>
    <w:tmpl w:val="0000000E"/>
    <w:name w:val="WW8Num14"/>
    <w:lvl w:ilvl="0">
      <w:start w:val="1"/>
      <w:numFmt w:val="lowerLetter"/>
      <w:lvlText w:val="%1)"/>
      <w:lvlJc w:val="left"/>
      <w:pPr>
        <w:tabs>
          <w:tab w:val="num" w:pos="720"/>
        </w:tabs>
        <w:ind w:left="720" w:hanging="360"/>
      </w:pPr>
      <w:rPr>
        <w:rFonts w:ascii="Arial" w:hAnsi="Arial" w:cs="Arial"/>
        <w:b/>
        <w:bCs/>
      </w:rPr>
    </w:lvl>
  </w:abstractNum>
  <w:abstractNum w:abstractNumId="13">
    <w:nsid w:val="0000000F"/>
    <w:multiLevelType w:val="singleLevel"/>
    <w:tmpl w:val="754C456A"/>
    <w:name w:val="WW8Num15"/>
    <w:lvl w:ilvl="0">
      <w:start w:val="1"/>
      <w:numFmt w:val="decimal"/>
      <w:lvlText w:val="%1."/>
      <w:lvlJc w:val="left"/>
      <w:pPr>
        <w:tabs>
          <w:tab w:val="num" w:pos="0"/>
        </w:tabs>
        <w:ind w:left="360" w:hanging="360"/>
      </w:pPr>
      <w:rPr>
        <w:rFonts w:ascii="Arial" w:hAnsi="Arial" w:cs="Arial"/>
        <w:b w:val="0"/>
      </w:rPr>
    </w:lvl>
  </w:abstractNum>
  <w:abstractNum w:abstractNumId="14">
    <w:nsid w:val="00000010"/>
    <w:multiLevelType w:val="multilevel"/>
    <w:tmpl w:val="958EE722"/>
    <w:name w:val="WW8Num16"/>
    <w:lvl w:ilvl="0">
      <w:start w:val="1"/>
      <w:numFmt w:val="decimal"/>
      <w:lvlText w:val="%1."/>
      <w:lvlJc w:val="left"/>
      <w:pPr>
        <w:tabs>
          <w:tab w:val="num" w:pos="360"/>
        </w:tabs>
        <w:ind w:left="360" w:hanging="360"/>
      </w:pPr>
      <w:rPr>
        <w:rFonts w:ascii="Arial" w:hAnsi="Arial" w:cs="Arial"/>
        <w:b w:val="0"/>
        <w:bCs/>
      </w:rPr>
    </w:lvl>
    <w:lvl w:ilvl="1">
      <w:start w:val="1"/>
      <w:numFmt w:val="decimal"/>
      <w:lvlText w:val="%2."/>
      <w:lvlJc w:val="left"/>
      <w:pPr>
        <w:tabs>
          <w:tab w:val="num" w:pos="502"/>
        </w:tabs>
        <w:ind w:left="502" w:hanging="360"/>
      </w:pPr>
      <w:rPr>
        <w:rFonts w:ascii="Arial" w:hAnsi="Arial" w:cs="Arial"/>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1"/>
    <w:multiLevelType w:val="multilevel"/>
    <w:tmpl w:val="8A6A8272"/>
    <w:name w:val="WW8Num17"/>
    <w:lvl w:ilvl="0">
      <w:start w:val="1"/>
      <w:numFmt w:val="lowerLetter"/>
      <w:lvlText w:val="%1)"/>
      <w:lvlJc w:val="left"/>
      <w:pPr>
        <w:tabs>
          <w:tab w:val="num" w:pos="0"/>
        </w:tabs>
        <w:ind w:left="1146" w:hanging="360"/>
      </w:pPr>
      <w:rPr>
        <w:b/>
        <w:bCs/>
      </w:rPr>
    </w:lvl>
    <w:lvl w:ilvl="1">
      <w:start w:val="4"/>
      <w:numFmt w:val="upperRoman"/>
      <w:lvlText w:val="%2."/>
      <w:lvlJc w:val="left"/>
      <w:pPr>
        <w:tabs>
          <w:tab w:val="num" w:pos="0"/>
        </w:tabs>
        <w:ind w:left="502" w:hanging="360"/>
      </w:pPr>
      <w:rPr>
        <w:b/>
        <w:bCs/>
      </w:rPr>
    </w:lvl>
    <w:lvl w:ilvl="2">
      <w:start w:val="1"/>
      <w:numFmt w:val="lowerRoman"/>
      <w:lvlText w:val="%3."/>
      <w:lvlJc w:val="left"/>
      <w:pPr>
        <w:tabs>
          <w:tab w:val="num" w:pos="0"/>
        </w:tabs>
        <w:ind w:left="2586" w:hanging="180"/>
      </w:pPr>
    </w:lvl>
    <w:lvl w:ilvl="3">
      <w:start w:val="1"/>
      <w:numFmt w:val="lowerLetter"/>
      <w:lvlText w:val="%4)"/>
      <w:lvlJc w:val="left"/>
      <w:pPr>
        <w:tabs>
          <w:tab w:val="num" w:pos="0"/>
        </w:tabs>
        <w:ind w:left="786" w:hanging="360"/>
      </w:pPr>
      <w:rPr>
        <w:rFonts w:ascii="Arial" w:eastAsia="Times New Roman" w:hAnsi="Arial" w:cs="Arial" w:hint="default"/>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0"/>
        </w:tabs>
        <w:ind w:left="786" w:hanging="360"/>
      </w:pPr>
      <w:rPr>
        <w:b/>
        <w:bCs/>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644"/>
        </w:tabs>
        <w:ind w:left="644" w:hanging="360"/>
      </w:pPr>
      <w:rPr>
        <w:rFonts w:cs="Arial"/>
        <w:b/>
      </w:rPr>
    </w:lvl>
    <w:lvl w:ilvl="1">
      <w:start w:val="1"/>
      <w:numFmt w:val="decimal"/>
      <w:lvlText w:val="%2."/>
      <w:lvlJc w:val="left"/>
      <w:pPr>
        <w:tabs>
          <w:tab w:val="num" w:pos="1080"/>
        </w:tabs>
        <w:ind w:left="1080" w:hanging="360"/>
      </w:pPr>
      <w:rPr>
        <w:rFonts w:cs="Arial"/>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4B22DBF8"/>
    <w:name w:val="WW8Num19"/>
    <w:lvl w:ilvl="0">
      <w:start w:val="1"/>
      <w:numFmt w:val="decimal"/>
      <w:lvlText w:val="%1."/>
      <w:lvlJc w:val="left"/>
      <w:pPr>
        <w:tabs>
          <w:tab w:val="num" w:pos="0"/>
        </w:tabs>
        <w:ind w:left="360" w:hanging="360"/>
      </w:pPr>
      <w:rPr>
        <w:rFonts w:ascii="Arial" w:hAnsi="Arial" w:cs="Arial"/>
        <w:b w:val="0"/>
        <w:lang w:val="pl-PL" w:eastAsia="pl-PL"/>
      </w:rPr>
    </w:lvl>
    <w:lvl w:ilvl="1">
      <w:start w:val="1"/>
      <w:numFmt w:val="lowerLetter"/>
      <w:lvlText w:val="%2."/>
      <w:lvlJc w:val="left"/>
      <w:pPr>
        <w:tabs>
          <w:tab w:val="num" w:pos="360"/>
        </w:tabs>
        <w:ind w:left="360" w:hanging="360"/>
      </w:pPr>
    </w:lvl>
    <w:lvl w:ilvl="2">
      <w:start w:val="1"/>
      <w:numFmt w:val="decimal"/>
      <w:lvlText w:val="%3."/>
      <w:lvlJc w:val="left"/>
      <w:pPr>
        <w:tabs>
          <w:tab w:val="num" w:pos="360"/>
        </w:tabs>
        <w:ind w:left="360" w:hanging="360"/>
      </w:pPr>
      <w:rPr>
        <w:rFonts w:ascii="Arial" w:hAnsi="Arial" w:cs="Arial"/>
        <w:b/>
        <w:lang w:val="pl-PL" w:eastAsia="pl-PL"/>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00000014"/>
    <w:multiLevelType w:val="multilevel"/>
    <w:tmpl w:val="E66C8242"/>
    <w:name w:val="WW8Num20"/>
    <w:lvl w:ilvl="0">
      <w:start w:val="1"/>
      <w:numFmt w:val="decimal"/>
      <w:lvlText w:val="%1."/>
      <w:lvlJc w:val="left"/>
      <w:pPr>
        <w:tabs>
          <w:tab w:val="num" w:pos="360"/>
        </w:tabs>
        <w:ind w:left="360" w:hanging="360"/>
      </w:pPr>
      <w:rPr>
        <w:rFonts w:cs="Arial"/>
        <w:b w:val="0"/>
      </w:rPr>
    </w:lvl>
    <w:lvl w:ilvl="1">
      <w:start w:val="1"/>
      <w:numFmt w:val="decimal"/>
      <w:lvlText w:val="%2."/>
      <w:lvlJc w:val="left"/>
      <w:pPr>
        <w:tabs>
          <w:tab w:val="num" w:pos="502"/>
        </w:tabs>
        <w:ind w:left="502" w:hanging="360"/>
      </w:pPr>
      <w:rPr>
        <w:rFonts w:cs="Arial"/>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imes New Roman" w:eastAsia="Times New Roman" w:hAnsi="Times New Roman" w:cs="Times New Roman"/>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lowerLetter"/>
      <w:lvlText w:val="%1)"/>
      <w:lvlJc w:val="left"/>
      <w:pPr>
        <w:tabs>
          <w:tab w:val="num" w:pos="760"/>
        </w:tabs>
        <w:ind w:left="760" w:hanging="360"/>
      </w:pPr>
      <w:rPr>
        <w:rFonts w:ascii="Arial" w:hAnsi="Arial" w:cs="Arial"/>
        <w:b/>
      </w:rPr>
    </w:lvl>
    <w:lvl w:ilvl="1">
      <w:start w:val="1"/>
      <w:numFmt w:val="decimal"/>
      <w:lvlText w:val="%1.%2."/>
      <w:lvlJc w:val="left"/>
      <w:pPr>
        <w:tabs>
          <w:tab w:val="num" w:pos="1525"/>
        </w:tabs>
        <w:ind w:left="1525" w:hanging="405"/>
      </w:pPr>
    </w:lvl>
    <w:lvl w:ilvl="2">
      <w:start w:val="1"/>
      <w:numFmt w:val="decimal"/>
      <w:lvlText w:val="%1.%2.%3."/>
      <w:lvlJc w:val="left"/>
      <w:pPr>
        <w:tabs>
          <w:tab w:val="num" w:pos="2560"/>
        </w:tabs>
        <w:ind w:left="2560" w:hanging="720"/>
      </w:pPr>
      <w:rPr>
        <w:rFonts w:ascii="Times New Roman" w:eastAsia="Times New Roman" w:hAnsi="Times New Roman" w:cs="Times New Roman"/>
      </w:rPr>
    </w:lvl>
    <w:lvl w:ilvl="3">
      <w:start w:val="1"/>
      <w:numFmt w:val="decimal"/>
      <w:lvlText w:val="%1.%2.%3.%4."/>
      <w:lvlJc w:val="left"/>
      <w:pPr>
        <w:tabs>
          <w:tab w:val="num" w:pos="3280"/>
        </w:tabs>
        <w:ind w:left="3280" w:hanging="720"/>
      </w:pPr>
    </w:lvl>
    <w:lvl w:ilvl="4">
      <w:start w:val="1"/>
      <w:numFmt w:val="decimal"/>
      <w:lvlText w:val="%1.%2.%3.%4.%5."/>
      <w:lvlJc w:val="left"/>
      <w:pPr>
        <w:tabs>
          <w:tab w:val="num" w:pos="4360"/>
        </w:tabs>
        <w:ind w:left="4360" w:hanging="1080"/>
      </w:pPr>
    </w:lvl>
    <w:lvl w:ilvl="5">
      <w:start w:val="1"/>
      <w:numFmt w:val="decimal"/>
      <w:lvlText w:val="%1.%2.%3.%4.%5.%6."/>
      <w:lvlJc w:val="left"/>
      <w:pPr>
        <w:tabs>
          <w:tab w:val="num" w:pos="5080"/>
        </w:tabs>
        <w:ind w:left="5080" w:hanging="1080"/>
      </w:pPr>
    </w:lvl>
    <w:lvl w:ilvl="6">
      <w:start w:val="1"/>
      <w:numFmt w:val="decimal"/>
      <w:lvlText w:val="%1.%2.%3.%4.%5.%6.%7."/>
      <w:lvlJc w:val="left"/>
      <w:pPr>
        <w:tabs>
          <w:tab w:val="num" w:pos="6160"/>
        </w:tabs>
        <w:ind w:left="6160" w:hanging="1440"/>
      </w:pPr>
    </w:lvl>
    <w:lvl w:ilvl="7">
      <w:start w:val="1"/>
      <w:numFmt w:val="decimal"/>
      <w:lvlText w:val="%1.%2.%3.%4.%5.%6.%7.%8."/>
      <w:lvlJc w:val="left"/>
      <w:pPr>
        <w:tabs>
          <w:tab w:val="num" w:pos="6880"/>
        </w:tabs>
        <w:ind w:left="6880" w:hanging="1440"/>
      </w:pPr>
    </w:lvl>
    <w:lvl w:ilvl="8">
      <w:start w:val="1"/>
      <w:numFmt w:val="decimal"/>
      <w:lvlText w:val="%1.%2.%3.%4.%5.%6.%7.%8.%9."/>
      <w:lvlJc w:val="left"/>
      <w:pPr>
        <w:tabs>
          <w:tab w:val="num" w:pos="7960"/>
        </w:tabs>
        <w:ind w:left="7960" w:hanging="1800"/>
      </w:pPr>
    </w:lvl>
  </w:abstractNum>
  <w:abstractNum w:abstractNumId="20">
    <w:nsid w:val="00000016"/>
    <w:multiLevelType w:val="multilevel"/>
    <w:tmpl w:val="E22892C4"/>
    <w:name w:val="WW8Num22"/>
    <w:lvl w:ilvl="0">
      <w:start w:val="1"/>
      <w:numFmt w:val="lowerLetter"/>
      <w:lvlText w:val="%1)"/>
      <w:lvlJc w:val="left"/>
      <w:pPr>
        <w:tabs>
          <w:tab w:val="num" w:pos="720"/>
        </w:tabs>
        <w:ind w:left="720" w:hanging="360"/>
      </w:pPr>
      <w:rPr>
        <w:b w:val="0"/>
        <w:bCs/>
      </w:rPr>
    </w:lvl>
    <w:lvl w:ilvl="1">
      <w:start w:val="1"/>
      <w:numFmt w:val="decimal"/>
      <w:lvlText w:val="%1.%2."/>
      <w:lvlJc w:val="left"/>
      <w:pPr>
        <w:tabs>
          <w:tab w:val="num" w:pos="1485"/>
        </w:tabs>
        <w:ind w:left="1485" w:hanging="405"/>
      </w:pPr>
      <w:rPr>
        <w:rFonts w:ascii="Arial" w:hAnsi="Arial" w:cs="Arial"/>
      </w:rPr>
    </w:lvl>
    <w:lvl w:ilvl="2">
      <w:start w:val="1"/>
      <w:numFmt w:val="decimal"/>
      <w:lvlText w:val="%1.%2.%3."/>
      <w:lvlJc w:val="left"/>
      <w:pPr>
        <w:tabs>
          <w:tab w:val="num" w:pos="2520"/>
        </w:tabs>
        <w:ind w:left="252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1">
    <w:nsid w:val="00000017"/>
    <w:multiLevelType w:val="multilevel"/>
    <w:tmpl w:val="00000017"/>
    <w:name w:val="WW8Num23"/>
    <w:lvl w:ilvl="0">
      <w:start w:val="1"/>
      <w:numFmt w:val="decimal"/>
      <w:lvlText w:val="%1."/>
      <w:lvlJc w:val="left"/>
      <w:pPr>
        <w:tabs>
          <w:tab w:val="num" w:pos="-1071"/>
        </w:tabs>
        <w:ind w:left="-351" w:hanging="360"/>
      </w:pPr>
      <w:rPr>
        <w:b/>
      </w:rPr>
    </w:lvl>
    <w:lvl w:ilvl="1">
      <w:start w:val="1"/>
      <w:numFmt w:val="decimal"/>
      <w:lvlText w:val="%2."/>
      <w:lvlJc w:val="left"/>
      <w:pPr>
        <w:tabs>
          <w:tab w:val="num" w:pos="369"/>
        </w:tabs>
        <w:ind w:left="369" w:hanging="360"/>
      </w:pPr>
    </w:lvl>
    <w:lvl w:ilvl="2">
      <w:start w:val="1"/>
      <w:numFmt w:val="decimal"/>
      <w:lvlText w:val="%3."/>
      <w:lvlJc w:val="left"/>
      <w:pPr>
        <w:tabs>
          <w:tab w:val="num" w:pos="1089"/>
        </w:tabs>
        <w:ind w:left="1089" w:hanging="360"/>
      </w:pPr>
    </w:lvl>
    <w:lvl w:ilvl="3">
      <w:start w:val="1"/>
      <w:numFmt w:val="decimal"/>
      <w:lvlText w:val="%4."/>
      <w:lvlJc w:val="left"/>
      <w:pPr>
        <w:tabs>
          <w:tab w:val="num" w:pos="1809"/>
        </w:tabs>
        <w:ind w:left="1809" w:hanging="360"/>
      </w:pPr>
    </w:lvl>
    <w:lvl w:ilvl="4">
      <w:start w:val="1"/>
      <w:numFmt w:val="decimal"/>
      <w:lvlText w:val="%5."/>
      <w:lvlJc w:val="left"/>
      <w:pPr>
        <w:tabs>
          <w:tab w:val="num" w:pos="2529"/>
        </w:tabs>
        <w:ind w:left="2529" w:hanging="360"/>
      </w:pPr>
    </w:lvl>
    <w:lvl w:ilvl="5">
      <w:start w:val="1"/>
      <w:numFmt w:val="decimal"/>
      <w:lvlText w:val="%6."/>
      <w:lvlJc w:val="left"/>
      <w:pPr>
        <w:tabs>
          <w:tab w:val="num" w:pos="3249"/>
        </w:tabs>
        <w:ind w:left="3249" w:hanging="360"/>
      </w:pPr>
    </w:lvl>
    <w:lvl w:ilvl="6">
      <w:start w:val="1"/>
      <w:numFmt w:val="decimal"/>
      <w:lvlText w:val="%7."/>
      <w:lvlJc w:val="left"/>
      <w:pPr>
        <w:tabs>
          <w:tab w:val="num" w:pos="3969"/>
        </w:tabs>
        <w:ind w:left="3969" w:hanging="360"/>
      </w:pPr>
    </w:lvl>
    <w:lvl w:ilvl="7">
      <w:start w:val="1"/>
      <w:numFmt w:val="decimal"/>
      <w:lvlText w:val="%8."/>
      <w:lvlJc w:val="left"/>
      <w:pPr>
        <w:tabs>
          <w:tab w:val="num" w:pos="4689"/>
        </w:tabs>
        <w:ind w:left="4689" w:hanging="360"/>
      </w:pPr>
    </w:lvl>
    <w:lvl w:ilvl="8">
      <w:start w:val="1"/>
      <w:numFmt w:val="decimal"/>
      <w:lvlText w:val="%9."/>
      <w:lvlJc w:val="left"/>
      <w:pPr>
        <w:tabs>
          <w:tab w:val="num" w:pos="5409"/>
        </w:tabs>
        <w:ind w:left="5409" w:hanging="360"/>
      </w:pPr>
    </w:lvl>
  </w:abstractNum>
  <w:abstractNum w:abstractNumId="22">
    <w:nsid w:val="00000018"/>
    <w:multiLevelType w:val="multilevel"/>
    <w:tmpl w:val="EFDA00B4"/>
    <w:name w:val="WW8Num24"/>
    <w:lvl w:ilvl="0">
      <w:start w:val="1"/>
      <w:numFmt w:val="decimal"/>
      <w:lvlText w:val="%1."/>
      <w:lvlJc w:val="left"/>
      <w:pPr>
        <w:tabs>
          <w:tab w:val="num" w:pos="786"/>
        </w:tabs>
        <w:ind w:left="786" w:hanging="360"/>
      </w:pPr>
      <w:rPr>
        <w:rFonts w:cs="Arial"/>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9"/>
    <w:multiLevelType w:val="multilevel"/>
    <w:tmpl w:val="44C216DC"/>
    <w:name w:val="WW8Num25"/>
    <w:lvl w:ilvl="0">
      <w:start w:val="1"/>
      <w:numFmt w:val="decimal"/>
      <w:lvlText w:val="%1)"/>
      <w:lvlJc w:val="left"/>
      <w:pPr>
        <w:tabs>
          <w:tab w:val="num" w:pos="720"/>
        </w:tabs>
        <w:ind w:left="720" w:hanging="360"/>
      </w:pPr>
      <w:rPr>
        <w:rFonts w:ascii="Arial" w:hAnsi="Arial" w:cs="Arial"/>
        <w:b w:val="0"/>
        <w:bCs/>
        <w:i w:val="0"/>
        <w:lang w:val="pl-PL"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23E3F03"/>
    <w:multiLevelType w:val="hybridMultilevel"/>
    <w:tmpl w:val="2EB8C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752578D"/>
    <w:multiLevelType w:val="hybridMultilevel"/>
    <w:tmpl w:val="E5FEC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AA191E"/>
    <w:multiLevelType w:val="hybridMultilevel"/>
    <w:tmpl w:val="97AC3F9A"/>
    <w:lvl w:ilvl="0" w:tplc="8252208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5223CD6"/>
    <w:multiLevelType w:val="hybridMultilevel"/>
    <w:tmpl w:val="18EA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7830C1"/>
    <w:multiLevelType w:val="hybridMultilevel"/>
    <w:tmpl w:val="65504538"/>
    <w:lvl w:ilvl="0" w:tplc="0415000F">
      <w:start w:val="1"/>
      <w:numFmt w:val="decimal"/>
      <w:lvlText w:val="%1."/>
      <w:lvlJc w:val="left"/>
      <w:pPr>
        <w:ind w:left="720" w:hanging="360"/>
      </w:pPr>
    </w:lvl>
    <w:lvl w:ilvl="1" w:tplc="0CDA51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8F63E0"/>
    <w:multiLevelType w:val="hybridMultilevel"/>
    <w:tmpl w:val="EE5CC8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B1A10A8"/>
    <w:multiLevelType w:val="hybridMultilevel"/>
    <w:tmpl w:val="79D085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CEB4E37"/>
    <w:multiLevelType w:val="multilevel"/>
    <w:tmpl w:val="924E5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F3D4C79"/>
    <w:multiLevelType w:val="hybridMultilevel"/>
    <w:tmpl w:val="E880F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C68FA"/>
    <w:multiLevelType w:val="hybridMultilevel"/>
    <w:tmpl w:val="546653A8"/>
    <w:lvl w:ilvl="0" w:tplc="C70A815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5201826"/>
    <w:multiLevelType w:val="multilevel"/>
    <w:tmpl w:val="6212D344"/>
    <w:lvl w:ilvl="0">
      <w:start w:val="1"/>
      <w:numFmt w:val="lowerLetter"/>
      <w:lvlText w:val="%1)"/>
      <w:lvlJc w:val="left"/>
      <w:pPr>
        <w:tabs>
          <w:tab w:val="num" w:pos="0"/>
        </w:tabs>
        <w:ind w:left="1146" w:hanging="360"/>
      </w:pPr>
      <w:rPr>
        <w:b/>
        <w:bCs/>
      </w:rPr>
    </w:lvl>
    <w:lvl w:ilvl="1">
      <w:start w:val="4"/>
      <w:numFmt w:val="upperRoman"/>
      <w:lvlText w:val="%2."/>
      <w:lvlJc w:val="left"/>
      <w:pPr>
        <w:tabs>
          <w:tab w:val="num" w:pos="0"/>
        </w:tabs>
        <w:ind w:left="502" w:hanging="360"/>
      </w:pPr>
      <w:rPr>
        <w:b/>
        <w:bCs/>
      </w:rPr>
    </w:lvl>
    <w:lvl w:ilvl="2">
      <w:start w:val="1"/>
      <w:numFmt w:val="lowerRoman"/>
      <w:lvlText w:val="%3."/>
      <w:lvlJc w:val="left"/>
      <w:pPr>
        <w:tabs>
          <w:tab w:val="num" w:pos="0"/>
        </w:tabs>
        <w:ind w:left="2586" w:hanging="180"/>
      </w:pPr>
    </w:lvl>
    <w:lvl w:ilvl="3">
      <w:start w:val="1"/>
      <w:numFmt w:val="lowerLetter"/>
      <w:lvlText w:val="%4)"/>
      <w:lvlJc w:val="left"/>
      <w:pPr>
        <w:tabs>
          <w:tab w:val="num" w:pos="0"/>
        </w:tabs>
        <w:ind w:left="786" w:hanging="360"/>
      </w:pPr>
      <w:rPr>
        <w:rFonts w:hint="default"/>
        <w:b w:val="0"/>
      </w:r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0"/>
        </w:tabs>
        <w:ind w:left="786" w:hanging="360"/>
      </w:pPr>
      <w:rPr>
        <w:b/>
        <w:bCs/>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A42000C"/>
    <w:multiLevelType w:val="hybridMultilevel"/>
    <w:tmpl w:val="D070CD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4D8226D6"/>
    <w:multiLevelType w:val="hybridMultilevel"/>
    <w:tmpl w:val="1C1E0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DB43D38"/>
    <w:multiLevelType w:val="hybridMultilevel"/>
    <w:tmpl w:val="0FBA8F5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nsid w:val="55CC3997"/>
    <w:multiLevelType w:val="multilevel"/>
    <w:tmpl w:val="538EBFF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nsid w:val="5E4C60A6"/>
    <w:multiLevelType w:val="hybridMultilevel"/>
    <w:tmpl w:val="F9F6F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EF6AF2"/>
    <w:multiLevelType w:val="hybridMultilevel"/>
    <w:tmpl w:val="0D7A7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1556E7"/>
    <w:multiLevelType w:val="hybridMultilevel"/>
    <w:tmpl w:val="67FCA374"/>
    <w:lvl w:ilvl="0" w:tplc="04150011">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AF50795"/>
    <w:multiLevelType w:val="multilevel"/>
    <w:tmpl w:val="16B452CC"/>
    <w:lvl w:ilvl="0">
      <w:start w:val="1"/>
      <w:numFmt w:val="lowerLetter"/>
      <w:lvlText w:val="%1)"/>
      <w:lvlJc w:val="left"/>
      <w:pPr>
        <w:tabs>
          <w:tab w:val="num" w:pos="0"/>
        </w:tabs>
        <w:ind w:left="1146" w:hanging="360"/>
      </w:pPr>
      <w:rPr>
        <w:b/>
        <w:bCs/>
      </w:rPr>
    </w:lvl>
    <w:lvl w:ilvl="1">
      <w:start w:val="4"/>
      <w:numFmt w:val="upperRoman"/>
      <w:lvlText w:val="%2."/>
      <w:lvlJc w:val="left"/>
      <w:pPr>
        <w:tabs>
          <w:tab w:val="num" w:pos="0"/>
        </w:tabs>
        <w:ind w:left="502" w:hanging="360"/>
      </w:pPr>
      <w:rPr>
        <w:b/>
        <w:bCs/>
      </w:rPr>
    </w:lvl>
    <w:lvl w:ilvl="2">
      <w:start w:val="1"/>
      <w:numFmt w:val="lowerRoman"/>
      <w:lvlText w:val="%3."/>
      <w:lvlJc w:val="left"/>
      <w:pPr>
        <w:tabs>
          <w:tab w:val="num" w:pos="0"/>
        </w:tabs>
        <w:ind w:left="2586" w:hanging="180"/>
      </w:pPr>
    </w:lvl>
    <w:lvl w:ilvl="3">
      <w:start w:val="1"/>
      <w:numFmt w:val="lowerLetter"/>
      <w:lvlText w:val="%4)"/>
      <w:lvlJc w:val="left"/>
      <w:pPr>
        <w:tabs>
          <w:tab w:val="num" w:pos="0"/>
        </w:tabs>
        <w:ind w:left="786" w:hanging="360"/>
      </w:pPr>
      <w:rPr>
        <w:rFonts w:hint="default"/>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0"/>
        </w:tabs>
        <w:ind w:left="786" w:hanging="360"/>
      </w:pPr>
      <w:rPr>
        <w:b/>
        <w:bCs/>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C705FC3"/>
    <w:multiLevelType w:val="multilevel"/>
    <w:tmpl w:val="330E26E0"/>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1185" w:hanging="465"/>
      </w:pPr>
      <w:rPr>
        <w:rFonts w:ascii="Times New Roman" w:eastAsia="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nsid w:val="6D3434C9"/>
    <w:multiLevelType w:val="hybridMultilevel"/>
    <w:tmpl w:val="81AC1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5F1030"/>
    <w:multiLevelType w:val="hybridMultilevel"/>
    <w:tmpl w:val="471EC37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3A25DD0"/>
    <w:multiLevelType w:val="hybridMultilevel"/>
    <w:tmpl w:val="2E96971E"/>
    <w:lvl w:ilvl="0" w:tplc="0630A2C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9"/>
  </w:num>
  <w:num w:numId="9">
    <w:abstractNumId w:val="13"/>
  </w:num>
  <w:num w:numId="10">
    <w:abstractNumId w:val="15"/>
  </w:num>
  <w:num w:numId="11">
    <w:abstractNumId w:val="17"/>
  </w:num>
  <w:num w:numId="12">
    <w:abstractNumId w:val="18"/>
  </w:num>
  <w:num w:numId="13">
    <w:abstractNumId w:val="20"/>
  </w:num>
  <w:num w:numId="14">
    <w:abstractNumId w:val="21"/>
  </w:num>
  <w:num w:numId="15">
    <w:abstractNumId w:val="22"/>
  </w:num>
  <w:num w:numId="16">
    <w:abstractNumId w:val="23"/>
  </w:num>
  <w:num w:numId="17">
    <w:abstractNumId w:val="25"/>
  </w:num>
  <w:num w:numId="18">
    <w:abstractNumId w:val="37"/>
  </w:num>
  <w:num w:numId="19">
    <w:abstractNumId w:val="30"/>
  </w:num>
  <w:num w:numId="20">
    <w:abstractNumId w:val="40"/>
  </w:num>
  <w:num w:numId="21">
    <w:abstractNumId w:val="39"/>
  </w:num>
  <w:num w:numId="22">
    <w:abstractNumId w:val="29"/>
  </w:num>
  <w:num w:numId="23">
    <w:abstractNumId w:val="35"/>
  </w:num>
  <w:num w:numId="24">
    <w:abstractNumId w:val="28"/>
  </w:num>
  <w:num w:numId="25">
    <w:abstractNumId w:val="45"/>
  </w:num>
  <w:num w:numId="26">
    <w:abstractNumId w:val="26"/>
  </w:num>
  <w:num w:numId="27">
    <w:abstractNumId w:val="32"/>
  </w:num>
  <w:num w:numId="28">
    <w:abstractNumId w:val="46"/>
  </w:num>
  <w:num w:numId="29">
    <w:abstractNumId w:val="41"/>
  </w:num>
  <w:num w:numId="30">
    <w:abstractNumId w:val="33"/>
  </w:num>
  <w:num w:numId="31">
    <w:abstractNumId w:val="36"/>
  </w:num>
  <w:num w:numId="32">
    <w:abstractNumId w:val="43"/>
  </w:num>
  <w:num w:numId="33">
    <w:abstractNumId w:val="44"/>
  </w:num>
  <w:num w:numId="34">
    <w:abstractNumId w:val="24"/>
  </w:num>
  <w:num w:numId="35">
    <w:abstractNumId w:val="27"/>
  </w:num>
  <w:num w:numId="36">
    <w:abstractNumId w:val="38"/>
  </w:num>
  <w:num w:numId="37">
    <w:abstractNumId w:val="42"/>
  </w:num>
  <w:num w:numId="38">
    <w:abstractNumId w:val="34"/>
  </w:num>
  <w:num w:numId="3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58"/>
    <w:rsid w:val="00015ADC"/>
    <w:rsid w:val="00041CF0"/>
    <w:rsid w:val="000706FE"/>
    <w:rsid w:val="0008001F"/>
    <w:rsid w:val="000A629F"/>
    <w:rsid w:val="0013707F"/>
    <w:rsid w:val="001407DB"/>
    <w:rsid w:val="001A71AE"/>
    <w:rsid w:val="001D1A37"/>
    <w:rsid w:val="00246386"/>
    <w:rsid w:val="00250842"/>
    <w:rsid w:val="0028047E"/>
    <w:rsid w:val="002A167A"/>
    <w:rsid w:val="002B3767"/>
    <w:rsid w:val="002F1847"/>
    <w:rsid w:val="002F53BD"/>
    <w:rsid w:val="0034789E"/>
    <w:rsid w:val="00351DE1"/>
    <w:rsid w:val="00362634"/>
    <w:rsid w:val="00374E10"/>
    <w:rsid w:val="00393F8C"/>
    <w:rsid w:val="003A67FC"/>
    <w:rsid w:val="003B3538"/>
    <w:rsid w:val="003C0A99"/>
    <w:rsid w:val="003C309E"/>
    <w:rsid w:val="003E7FBE"/>
    <w:rsid w:val="00411D81"/>
    <w:rsid w:val="004640A7"/>
    <w:rsid w:val="00466CBD"/>
    <w:rsid w:val="004E1473"/>
    <w:rsid w:val="004E79B3"/>
    <w:rsid w:val="005407E1"/>
    <w:rsid w:val="00570286"/>
    <w:rsid w:val="00601930"/>
    <w:rsid w:val="00612F1E"/>
    <w:rsid w:val="00623990"/>
    <w:rsid w:val="0062502F"/>
    <w:rsid w:val="00632C2B"/>
    <w:rsid w:val="00645090"/>
    <w:rsid w:val="0065044C"/>
    <w:rsid w:val="00655C39"/>
    <w:rsid w:val="00660ADD"/>
    <w:rsid w:val="006B40D9"/>
    <w:rsid w:val="006C1361"/>
    <w:rsid w:val="006E7C77"/>
    <w:rsid w:val="00702B38"/>
    <w:rsid w:val="00702BB9"/>
    <w:rsid w:val="007C165C"/>
    <w:rsid w:val="007C3953"/>
    <w:rsid w:val="007E0B87"/>
    <w:rsid w:val="00812A25"/>
    <w:rsid w:val="008642F8"/>
    <w:rsid w:val="0086649B"/>
    <w:rsid w:val="00880670"/>
    <w:rsid w:val="00885923"/>
    <w:rsid w:val="00885D66"/>
    <w:rsid w:val="008970EE"/>
    <w:rsid w:val="00897F66"/>
    <w:rsid w:val="008B03CA"/>
    <w:rsid w:val="008B6C07"/>
    <w:rsid w:val="008B7211"/>
    <w:rsid w:val="008E75CF"/>
    <w:rsid w:val="008F0C83"/>
    <w:rsid w:val="009110A8"/>
    <w:rsid w:val="00915D10"/>
    <w:rsid w:val="009224A3"/>
    <w:rsid w:val="00945243"/>
    <w:rsid w:val="00977F6E"/>
    <w:rsid w:val="0099469D"/>
    <w:rsid w:val="009A066A"/>
    <w:rsid w:val="009D2815"/>
    <w:rsid w:val="009D6D03"/>
    <w:rsid w:val="009E0C14"/>
    <w:rsid w:val="009E1DFB"/>
    <w:rsid w:val="00A038A8"/>
    <w:rsid w:val="00A06E3D"/>
    <w:rsid w:val="00A1497E"/>
    <w:rsid w:val="00A564F2"/>
    <w:rsid w:val="00A61E46"/>
    <w:rsid w:val="00A95A00"/>
    <w:rsid w:val="00AC4A1E"/>
    <w:rsid w:val="00AD4EB9"/>
    <w:rsid w:val="00AE0215"/>
    <w:rsid w:val="00AF001A"/>
    <w:rsid w:val="00B16E6C"/>
    <w:rsid w:val="00B44A96"/>
    <w:rsid w:val="00B76507"/>
    <w:rsid w:val="00BA4DEC"/>
    <w:rsid w:val="00BC2DD4"/>
    <w:rsid w:val="00C5103B"/>
    <w:rsid w:val="00C55F9E"/>
    <w:rsid w:val="00C56C68"/>
    <w:rsid w:val="00C7152F"/>
    <w:rsid w:val="00CA23A7"/>
    <w:rsid w:val="00CF63DC"/>
    <w:rsid w:val="00D15DE9"/>
    <w:rsid w:val="00D30BE3"/>
    <w:rsid w:val="00D41BE3"/>
    <w:rsid w:val="00D4793E"/>
    <w:rsid w:val="00D55D06"/>
    <w:rsid w:val="00D75DA1"/>
    <w:rsid w:val="00DA16EC"/>
    <w:rsid w:val="00DA4BF5"/>
    <w:rsid w:val="00DB330B"/>
    <w:rsid w:val="00DE3B75"/>
    <w:rsid w:val="00F045C9"/>
    <w:rsid w:val="00F14397"/>
    <w:rsid w:val="00F166F1"/>
    <w:rsid w:val="00F54558"/>
    <w:rsid w:val="00F65663"/>
    <w:rsid w:val="00F67CBC"/>
    <w:rsid w:val="00F721A4"/>
    <w:rsid w:val="00F96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E6C"/>
    <w:pPr>
      <w:widowControl w:val="0"/>
      <w:suppressAutoHyphens/>
      <w:autoSpaceDE w:val="0"/>
    </w:pPr>
    <w:rPr>
      <w:lang w:eastAsia="zh-CN"/>
    </w:rPr>
  </w:style>
  <w:style w:type="paragraph" w:styleId="Nagwek2">
    <w:name w:val="heading 2"/>
    <w:basedOn w:val="Normalny"/>
    <w:next w:val="Normalny"/>
    <w:qFormat/>
    <w:rsid w:val="00B16E6C"/>
    <w:pPr>
      <w:keepNext/>
      <w:tabs>
        <w:tab w:val="num" w:pos="0"/>
      </w:tabs>
      <w:spacing w:before="240" w:after="60"/>
      <w:ind w:left="576" w:hanging="576"/>
      <w:outlineLvl w:val="1"/>
    </w:pPr>
    <w:rPr>
      <w:rFonts w:ascii="Cambria" w:hAnsi="Cambria"/>
      <w:b/>
      <w:bCs/>
      <w:i/>
      <w:iCs/>
      <w:sz w:val="28"/>
      <w:szCs w:val="28"/>
    </w:rPr>
  </w:style>
  <w:style w:type="paragraph" w:styleId="Nagwek3">
    <w:name w:val="heading 3"/>
    <w:basedOn w:val="Normalny"/>
    <w:next w:val="Normalny"/>
    <w:qFormat/>
    <w:rsid w:val="00B16E6C"/>
    <w:pPr>
      <w:keepNext/>
      <w:tabs>
        <w:tab w:val="num" w:pos="0"/>
      </w:tabs>
      <w:spacing w:before="240" w:after="60"/>
      <w:ind w:left="720" w:hanging="720"/>
      <w:outlineLvl w:val="2"/>
    </w:pPr>
    <w:rPr>
      <w:rFonts w:ascii="Cambria" w:hAnsi="Cambria"/>
      <w:b/>
      <w:bCs/>
      <w:sz w:val="26"/>
      <w:szCs w:val="26"/>
    </w:rPr>
  </w:style>
  <w:style w:type="paragraph" w:styleId="Nagwek8">
    <w:name w:val="heading 8"/>
    <w:basedOn w:val="Normalny"/>
    <w:next w:val="Normalny"/>
    <w:qFormat/>
    <w:rsid w:val="00B16E6C"/>
    <w:pPr>
      <w:keepNext/>
      <w:widowControl/>
      <w:tabs>
        <w:tab w:val="num" w:pos="0"/>
      </w:tabs>
      <w:autoSpaceDE/>
      <w:ind w:left="1440" w:hanging="1440"/>
      <w:outlineLvl w:val="7"/>
    </w:pPr>
    <w:rPr>
      <w:rFonts w:ascii="Technical" w:hAnsi="Technical" w:cs="Technical"/>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16E6C"/>
  </w:style>
  <w:style w:type="character" w:customStyle="1" w:styleId="WW8Num1z1">
    <w:name w:val="WW8Num1z1"/>
    <w:rsid w:val="00B16E6C"/>
  </w:style>
  <w:style w:type="character" w:customStyle="1" w:styleId="WW8Num1z2">
    <w:name w:val="WW8Num1z2"/>
    <w:rsid w:val="00B16E6C"/>
  </w:style>
  <w:style w:type="character" w:customStyle="1" w:styleId="WW8Num1z3">
    <w:name w:val="WW8Num1z3"/>
    <w:rsid w:val="00B16E6C"/>
  </w:style>
  <w:style w:type="character" w:customStyle="1" w:styleId="WW8Num1z4">
    <w:name w:val="WW8Num1z4"/>
    <w:rsid w:val="00B16E6C"/>
  </w:style>
  <w:style w:type="character" w:customStyle="1" w:styleId="WW8Num1z5">
    <w:name w:val="WW8Num1z5"/>
    <w:rsid w:val="00B16E6C"/>
  </w:style>
  <w:style w:type="character" w:customStyle="1" w:styleId="WW8Num1z6">
    <w:name w:val="WW8Num1z6"/>
    <w:rsid w:val="00B16E6C"/>
  </w:style>
  <w:style w:type="character" w:customStyle="1" w:styleId="WW8Num1z7">
    <w:name w:val="WW8Num1z7"/>
    <w:rsid w:val="00B16E6C"/>
  </w:style>
  <w:style w:type="character" w:customStyle="1" w:styleId="WW8Num1z8">
    <w:name w:val="WW8Num1z8"/>
    <w:rsid w:val="00B16E6C"/>
  </w:style>
  <w:style w:type="character" w:customStyle="1" w:styleId="WW8Num2z0">
    <w:name w:val="WW8Num2z0"/>
    <w:rsid w:val="00B16E6C"/>
  </w:style>
  <w:style w:type="character" w:customStyle="1" w:styleId="WW8Num3z0">
    <w:name w:val="WW8Num3z0"/>
    <w:rsid w:val="00B16E6C"/>
    <w:rPr>
      <w:rFonts w:cs="Times New Roman"/>
      <w:b w:val="0"/>
      <w:i w:val="0"/>
      <w:color w:val="00000A"/>
      <w:sz w:val="20"/>
      <w:szCs w:val="18"/>
    </w:rPr>
  </w:style>
  <w:style w:type="character" w:customStyle="1" w:styleId="WW8Num3z1">
    <w:name w:val="WW8Num3z1"/>
    <w:rsid w:val="00B16E6C"/>
    <w:rPr>
      <w:rFonts w:cs="Times New Roman"/>
      <w:b w:val="0"/>
      <w:i w:val="0"/>
      <w:color w:val="00000A"/>
      <w:sz w:val="22"/>
      <w:szCs w:val="18"/>
    </w:rPr>
  </w:style>
  <w:style w:type="character" w:customStyle="1" w:styleId="WW8Num3z2">
    <w:name w:val="WW8Num3z2"/>
    <w:rsid w:val="00B16E6C"/>
  </w:style>
  <w:style w:type="character" w:customStyle="1" w:styleId="WW8Num3z3">
    <w:name w:val="WW8Num3z3"/>
    <w:rsid w:val="00B16E6C"/>
  </w:style>
  <w:style w:type="character" w:customStyle="1" w:styleId="WW8Num3z4">
    <w:name w:val="WW8Num3z4"/>
    <w:rsid w:val="00B16E6C"/>
  </w:style>
  <w:style w:type="character" w:customStyle="1" w:styleId="WW8Num3z5">
    <w:name w:val="WW8Num3z5"/>
    <w:rsid w:val="00B16E6C"/>
  </w:style>
  <w:style w:type="character" w:customStyle="1" w:styleId="WW8Num3z6">
    <w:name w:val="WW8Num3z6"/>
    <w:rsid w:val="00B16E6C"/>
  </w:style>
  <w:style w:type="character" w:customStyle="1" w:styleId="WW8Num3z7">
    <w:name w:val="WW8Num3z7"/>
    <w:rsid w:val="00B16E6C"/>
  </w:style>
  <w:style w:type="character" w:customStyle="1" w:styleId="WW8Num3z8">
    <w:name w:val="WW8Num3z8"/>
    <w:rsid w:val="00B16E6C"/>
  </w:style>
  <w:style w:type="character" w:customStyle="1" w:styleId="WW8Num4z0">
    <w:name w:val="WW8Num4z0"/>
    <w:rsid w:val="00B16E6C"/>
    <w:rPr>
      <w:b/>
      <w:bCs/>
    </w:rPr>
  </w:style>
  <w:style w:type="character" w:customStyle="1" w:styleId="WW8Num5z0">
    <w:name w:val="WW8Num5z0"/>
    <w:rsid w:val="00B16E6C"/>
    <w:rPr>
      <w:rFonts w:ascii="Symbol" w:hAnsi="Symbol" w:cs="Symbol"/>
    </w:rPr>
  </w:style>
  <w:style w:type="character" w:customStyle="1" w:styleId="WW8Num6z0">
    <w:name w:val="WW8Num6z0"/>
    <w:rsid w:val="00B16E6C"/>
    <w:rPr>
      <w:rFonts w:ascii="Symbol" w:hAnsi="Symbol" w:cs="Symbol"/>
    </w:rPr>
  </w:style>
  <w:style w:type="character" w:customStyle="1" w:styleId="WW8Num7z0">
    <w:name w:val="WW8Num7z0"/>
    <w:rsid w:val="00B16E6C"/>
    <w:rPr>
      <w:rFonts w:ascii="Symbol" w:hAnsi="Symbol" w:cs="Symbol"/>
    </w:rPr>
  </w:style>
  <w:style w:type="character" w:customStyle="1" w:styleId="WW8Num8z0">
    <w:name w:val="WW8Num8z0"/>
    <w:rsid w:val="00B16E6C"/>
    <w:rPr>
      <w:rFonts w:ascii="Symbol" w:hAnsi="Symbol" w:cs="Symbol"/>
    </w:rPr>
  </w:style>
  <w:style w:type="character" w:customStyle="1" w:styleId="WW8Num9z0">
    <w:name w:val="WW8Num9z0"/>
    <w:rsid w:val="00B16E6C"/>
    <w:rPr>
      <w:rFonts w:cs="Arial"/>
      <w:b/>
    </w:rPr>
  </w:style>
  <w:style w:type="character" w:customStyle="1" w:styleId="WW8Num10z0">
    <w:name w:val="WW8Num10z0"/>
    <w:rsid w:val="00B16E6C"/>
    <w:rPr>
      <w:rFonts w:ascii="Symbol" w:hAnsi="Symbol" w:cs="Symbol"/>
    </w:rPr>
  </w:style>
  <w:style w:type="character" w:customStyle="1" w:styleId="WW8Num10z1">
    <w:name w:val="WW8Num10z1"/>
    <w:rsid w:val="00B16E6C"/>
    <w:rPr>
      <w:rFonts w:cs="Arial"/>
    </w:rPr>
  </w:style>
  <w:style w:type="character" w:customStyle="1" w:styleId="WW8Num10z2">
    <w:name w:val="WW8Num10z2"/>
    <w:rsid w:val="00B16E6C"/>
    <w:rPr>
      <w:rFonts w:ascii="Times New Roman" w:eastAsia="Times New Roman" w:hAnsi="Times New Roman" w:cs="Times New Roman"/>
    </w:rPr>
  </w:style>
  <w:style w:type="character" w:customStyle="1" w:styleId="WW8Num10z3">
    <w:name w:val="WW8Num10z3"/>
    <w:rsid w:val="00B16E6C"/>
  </w:style>
  <w:style w:type="character" w:customStyle="1" w:styleId="WW8Num10z4">
    <w:name w:val="WW8Num10z4"/>
    <w:rsid w:val="00B16E6C"/>
  </w:style>
  <w:style w:type="character" w:customStyle="1" w:styleId="WW8Num10z5">
    <w:name w:val="WW8Num10z5"/>
    <w:rsid w:val="00B16E6C"/>
  </w:style>
  <w:style w:type="character" w:customStyle="1" w:styleId="WW8Num10z6">
    <w:name w:val="WW8Num10z6"/>
    <w:rsid w:val="00B16E6C"/>
  </w:style>
  <w:style w:type="character" w:customStyle="1" w:styleId="WW8Num10z7">
    <w:name w:val="WW8Num10z7"/>
    <w:rsid w:val="00B16E6C"/>
  </w:style>
  <w:style w:type="character" w:customStyle="1" w:styleId="WW8Num10z8">
    <w:name w:val="WW8Num10z8"/>
    <w:rsid w:val="00B16E6C"/>
  </w:style>
  <w:style w:type="character" w:customStyle="1" w:styleId="WW8Num11z0">
    <w:name w:val="WW8Num11z0"/>
    <w:rsid w:val="00B16E6C"/>
    <w:rPr>
      <w:rFonts w:ascii="Arial" w:hAnsi="Arial" w:cs="Arial"/>
      <w:b w:val="0"/>
      <w:bCs w:val="0"/>
      <w:sz w:val="22"/>
      <w:szCs w:val="22"/>
    </w:rPr>
  </w:style>
  <w:style w:type="character" w:customStyle="1" w:styleId="WW8Num12z0">
    <w:name w:val="WW8Num12z0"/>
    <w:rsid w:val="00B16E6C"/>
    <w:rPr>
      <w:b/>
      <w:bCs/>
    </w:rPr>
  </w:style>
  <w:style w:type="character" w:customStyle="1" w:styleId="WW8Num12z1">
    <w:name w:val="WW8Num12z1"/>
    <w:rsid w:val="00B16E6C"/>
    <w:rPr>
      <w:rFonts w:cs="Arial"/>
    </w:rPr>
  </w:style>
  <w:style w:type="character" w:customStyle="1" w:styleId="WW8Num12z2">
    <w:name w:val="WW8Num12z2"/>
    <w:rsid w:val="00B16E6C"/>
    <w:rPr>
      <w:rFonts w:ascii="Times New Roman" w:eastAsia="Times New Roman" w:hAnsi="Times New Roman" w:cs="Times New Roman"/>
    </w:rPr>
  </w:style>
  <w:style w:type="character" w:customStyle="1" w:styleId="WW8Num12z3">
    <w:name w:val="WW8Num12z3"/>
    <w:rsid w:val="00B16E6C"/>
  </w:style>
  <w:style w:type="character" w:customStyle="1" w:styleId="WW8Num12z4">
    <w:name w:val="WW8Num12z4"/>
    <w:rsid w:val="00B16E6C"/>
  </w:style>
  <w:style w:type="character" w:customStyle="1" w:styleId="WW8Num12z5">
    <w:name w:val="WW8Num12z5"/>
    <w:rsid w:val="00B16E6C"/>
  </w:style>
  <w:style w:type="character" w:customStyle="1" w:styleId="WW8Num12z6">
    <w:name w:val="WW8Num12z6"/>
    <w:rsid w:val="00B16E6C"/>
  </w:style>
  <w:style w:type="character" w:customStyle="1" w:styleId="WW8Num12z7">
    <w:name w:val="WW8Num12z7"/>
    <w:rsid w:val="00B16E6C"/>
  </w:style>
  <w:style w:type="character" w:customStyle="1" w:styleId="WW8Num12z8">
    <w:name w:val="WW8Num12z8"/>
    <w:rsid w:val="00B16E6C"/>
  </w:style>
  <w:style w:type="character" w:customStyle="1" w:styleId="WW8Num13z0">
    <w:name w:val="WW8Num13z0"/>
    <w:rsid w:val="00B16E6C"/>
    <w:rPr>
      <w:rFonts w:cs="Times New Roman"/>
      <w:b w:val="0"/>
      <w:i w:val="0"/>
      <w:color w:val="00000A"/>
      <w:sz w:val="20"/>
      <w:szCs w:val="18"/>
    </w:rPr>
  </w:style>
  <w:style w:type="character" w:customStyle="1" w:styleId="WW8Num14z0">
    <w:name w:val="WW8Num14z0"/>
    <w:rsid w:val="00B16E6C"/>
    <w:rPr>
      <w:rFonts w:ascii="Arial" w:hAnsi="Arial" w:cs="Arial"/>
      <w:b/>
      <w:bCs/>
    </w:rPr>
  </w:style>
  <w:style w:type="character" w:customStyle="1" w:styleId="WW8Num15z0">
    <w:name w:val="WW8Num15z0"/>
    <w:rsid w:val="00B16E6C"/>
    <w:rPr>
      <w:rFonts w:ascii="Arial" w:hAnsi="Arial" w:cs="Arial"/>
      <w:b/>
    </w:rPr>
  </w:style>
  <w:style w:type="character" w:customStyle="1" w:styleId="WW8Num16z0">
    <w:name w:val="WW8Num16z0"/>
    <w:rsid w:val="00B16E6C"/>
    <w:rPr>
      <w:rFonts w:ascii="Arial" w:hAnsi="Arial" w:cs="Arial"/>
      <w:b/>
      <w:bCs/>
    </w:rPr>
  </w:style>
  <w:style w:type="character" w:customStyle="1" w:styleId="WW8Num16z2">
    <w:name w:val="WW8Num16z2"/>
    <w:rsid w:val="00B16E6C"/>
  </w:style>
  <w:style w:type="character" w:customStyle="1" w:styleId="WW8Num16z3">
    <w:name w:val="WW8Num16z3"/>
    <w:rsid w:val="00B16E6C"/>
  </w:style>
  <w:style w:type="character" w:customStyle="1" w:styleId="WW8Num16z4">
    <w:name w:val="WW8Num16z4"/>
    <w:rsid w:val="00B16E6C"/>
  </w:style>
  <w:style w:type="character" w:customStyle="1" w:styleId="WW8Num16z5">
    <w:name w:val="WW8Num16z5"/>
    <w:rsid w:val="00B16E6C"/>
  </w:style>
  <w:style w:type="character" w:customStyle="1" w:styleId="WW8Num16z6">
    <w:name w:val="WW8Num16z6"/>
    <w:rsid w:val="00B16E6C"/>
  </w:style>
  <w:style w:type="character" w:customStyle="1" w:styleId="WW8Num16z7">
    <w:name w:val="WW8Num16z7"/>
    <w:rsid w:val="00B16E6C"/>
  </w:style>
  <w:style w:type="character" w:customStyle="1" w:styleId="WW8Num16z8">
    <w:name w:val="WW8Num16z8"/>
    <w:rsid w:val="00B16E6C"/>
  </w:style>
  <w:style w:type="character" w:customStyle="1" w:styleId="WW8Num17z0">
    <w:name w:val="WW8Num17z0"/>
    <w:rsid w:val="00B16E6C"/>
    <w:rPr>
      <w:b/>
      <w:bCs/>
    </w:rPr>
  </w:style>
  <w:style w:type="character" w:customStyle="1" w:styleId="WW8Num17z2">
    <w:name w:val="WW8Num17z2"/>
    <w:rsid w:val="00B16E6C"/>
  </w:style>
  <w:style w:type="character" w:customStyle="1" w:styleId="WW8Num17z3">
    <w:name w:val="WW8Num17z3"/>
    <w:rsid w:val="00B16E6C"/>
    <w:rPr>
      <w:rFonts w:ascii="Times New Roman" w:eastAsia="Times New Roman" w:hAnsi="Times New Roman" w:cs="Times New Roman"/>
      <w:b/>
    </w:rPr>
  </w:style>
  <w:style w:type="character" w:customStyle="1" w:styleId="WW8Num17z4">
    <w:name w:val="WW8Num17z4"/>
    <w:rsid w:val="00B16E6C"/>
  </w:style>
  <w:style w:type="character" w:customStyle="1" w:styleId="WW8Num17z5">
    <w:name w:val="WW8Num17z5"/>
    <w:rsid w:val="00B16E6C"/>
  </w:style>
  <w:style w:type="character" w:customStyle="1" w:styleId="WW8Num17z7">
    <w:name w:val="WW8Num17z7"/>
    <w:rsid w:val="00B16E6C"/>
  </w:style>
  <w:style w:type="character" w:customStyle="1" w:styleId="WW8Num17z8">
    <w:name w:val="WW8Num17z8"/>
    <w:rsid w:val="00B16E6C"/>
  </w:style>
  <w:style w:type="character" w:customStyle="1" w:styleId="WW8Num18z0">
    <w:name w:val="WW8Num18z0"/>
    <w:rsid w:val="00B16E6C"/>
    <w:rPr>
      <w:rFonts w:cs="Arial"/>
      <w:b/>
    </w:rPr>
  </w:style>
  <w:style w:type="character" w:customStyle="1" w:styleId="WW8Num18z2">
    <w:name w:val="WW8Num18z2"/>
    <w:rsid w:val="00B16E6C"/>
  </w:style>
  <w:style w:type="character" w:customStyle="1" w:styleId="WW8Num18z3">
    <w:name w:val="WW8Num18z3"/>
    <w:rsid w:val="00B16E6C"/>
    <w:rPr>
      <w:rFonts w:ascii="Times New Roman" w:eastAsia="Times New Roman" w:hAnsi="Times New Roman" w:cs="Times New Roman"/>
      <w:b/>
    </w:rPr>
  </w:style>
  <w:style w:type="character" w:customStyle="1" w:styleId="WW8Num18z4">
    <w:name w:val="WW8Num18z4"/>
    <w:rsid w:val="00B16E6C"/>
  </w:style>
  <w:style w:type="character" w:customStyle="1" w:styleId="WW8Num18z5">
    <w:name w:val="WW8Num18z5"/>
    <w:rsid w:val="00B16E6C"/>
  </w:style>
  <w:style w:type="character" w:customStyle="1" w:styleId="WW8Num18z6">
    <w:name w:val="WW8Num18z6"/>
    <w:rsid w:val="00B16E6C"/>
  </w:style>
  <w:style w:type="character" w:customStyle="1" w:styleId="WW8Num18z7">
    <w:name w:val="WW8Num18z7"/>
    <w:rsid w:val="00B16E6C"/>
  </w:style>
  <w:style w:type="character" w:customStyle="1" w:styleId="WW8Num18z8">
    <w:name w:val="WW8Num18z8"/>
    <w:rsid w:val="00B16E6C"/>
  </w:style>
  <w:style w:type="character" w:customStyle="1" w:styleId="WW8Num19z0">
    <w:name w:val="WW8Num19z0"/>
    <w:rsid w:val="00B16E6C"/>
    <w:rPr>
      <w:rFonts w:ascii="Arial" w:hAnsi="Arial" w:cs="Arial"/>
      <w:b/>
      <w:lang w:val="pl-PL" w:eastAsia="pl-PL"/>
    </w:rPr>
  </w:style>
  <w:style w:type="character" w:customStyle="1" w:styleId="WW8Num19z1">
    <w:name w:val="WW8Num19z1"/>
    <w:rsid w:val="00B16E6C"/>
  </w:style>
  <w:style w:type="character" w:customStyle="1" w:styleId="WW8Num19z3">
    <w:name w:val="WW8Num19z3"/>
    <w:rsid w:val="00B16E6C"/>
  </w:style>
  <w:style w:type="character" w:customStyle="1" w:styleId="WW8Num19z4">
    <w:name w:val="WW8Num19z4"/>
    <w:rsid w:val="00B16E6C"/>
  </w:style>
  <w:style w:type="character" w:customStyle="1" w:styleId="WW8Num19z5">
    <w:name w:val="WW8Num19z5"/>
    <w:rsid w:val="00B16E6C"/>
  </w:style>
  <w:style w:type="character" w:customStyle="1" w:styleId="WW8Num19z6">
    <w:name w:val="WW8Num19z6"/>
    <w:rsid w:val="00B16E6C"/>
  </w:style>
  <w:style w:type="character" w:customStyle="1" w:styleId="WW8Num19z7">
    <w:name w:val="WW8Num19z7"/>
    <w:rsid w:val="00B16E6C"/>
  </w:style>
  <w:style w:type="character" w:customStyle="1" w:styleId="WW8Num19z8">
    <w:name w:val="WW8Num19z8"/>
    <w:rsid w:val="00B16E6C"/>
  </w:style>
  <w:style w:type="character" w:customStyle="1" w:styleId="WW8Num20z0">
    <w:name w:val="WW8Num20z0"/>
    <w:rsid w:val="00B16E6C"/>
    <w:rPr>
      <w:rFonts w:cs="Arial"/>
      <w:b/>
    </w:rPr>
  </w:style>
  <w:style w:type="character" w:customStyle="1" w:styleId="WW8Num20z2">
    <w:name w:val="WW8Num20z2"/>
    <w:rsid w:val="00B16E6C"/>
  </w:style>
  <w:style w:type="character" w:customStyle="1" w:styleId="WW8Num20z3">
    <w:name w:val="WW8Num20z3"/>
    <w:rsid w:val="00B16E6C"/>
    <w:rPr>
      <w:rFonts w:ascii="Times New Roman" w:eastAsia="Times New Roman" w:hAnsi="Times New Roman" w:cs="Times New Roman"/>
      <w:b/>
    </w:rPr>
  </w:style>
  <w:style w:type="character" w:customStyle="1" w:styleId="WW8Num20z4">
    <w:name w:val="WW8Num20z4"/>
    <w:rsid w:val="00B16E6C"/>
  </w:style>
  <w:style w:type="character" w:customStyle="1" w:styleId="WW8Num20z5">
    <w:name w:val="WW8Num20z5"/>
    <w:rsid w:val="00B16E6C"/>
  </w:style>
  <w:style w:type="character" w:customStyle="1" w:styleId="WW8Num20z6">
    <w:name w:val="WW8Num20z6"/>
    <w:rsid w:val="00B16E6C"/>
  </w:style>
  <w:style w:type="character" w:customStyle="1" w:styleId="WW8Num20z7">
    <w:name w:val="WW8Num20z7"/>
    <w:rsid w:val="00B16E6C"/>
  </w:style>
  <w:style w:type="character" w:customStyle="1" w:styleId="WW8Num20z8">
    <w:name w:val="WW8Num20z8"/>
    <w:rsid w:val="00B16E6C"/>
  </w:style>
  <w:style w:type="character" w:customStyle="1" w:styleId="WW8Num21z0">
    <w:name w:val="WW8Num21z0"/>
    <w:rsid w:val="00B16E6C"/>
    <w:rPr>
      <w:rFonts w:ascii="Arial" w:hAnsi="Arial" w:cs="Arial"/>
      <w:b/>
    </w:rPr>
  </w:style>
  <w:style w:type="character" w:customStyle="1" w:styleId="WW8Num21z1">
    <w:name w:val="WW8Num21z1"/>
    <w:rsid w:val="00B16E6C"/>
  </w:style>
  <w:style w:type="character" w:customStyle="1" w:styleId="WW8Num21z2">
    <w:name w:val="WW8Num21z2"/>
    <w:rsid w:val="00B16E6C"/>
    <w:rPr>
      <w:rFonts w:ascii="Times New Roman" w:eastAsia="Times New Roman" w:hAnsi="Times New Roman" w:cs="Times New Roman"/>
    </w:rPr>
  </w:style>
  <w:style w:type="character" w:customStyle="1" w:styleId="WW8Num21z3">
    <w:name w:val="WW8Num21z3"/>
    <w:rsid w:val="00B16E6C"/>
  </w:style>
  <w:style w:type="character" w:customStyle="1" w:styleId="WW8Num21z4">
    <w:name w:val="WW8Num21z4"/>
    <w:rsid w:val="00B16E6C"/>
  </w:style>
  <w:style w:type="character" w:customStyle="1" w:styleId="WW8Num21z5">
    <w:name w:val="WW8Num21z5"/>
    <w:rsid w:val="00B16E6C"/>
  </w:style>
  <w:style w:type="character" w:customStyle="1" w:styleId="WW8Num21z6">
    <w:name w:val="WW8Num21z6"/>
    <w:rsid w:val="00B16E6C"/>
  </w:style>
  <w:style w:type="character" w:customStyle="1" w:styleId="WW8Num21z7">
    <w:name w:val="WW8Num21z7"/>
    <w:rsid w:val="00B16E6C"/>
  </w:style>
  <w:style w:type="character" w:customStyle="1" w:styleId="WW8Num21z8">
    <w:name w:val="WW8Num21z8"/>
    <w:rsid w:val="00B16E6C"/>
  </w:style>
  <w:style w:type="character" w:customStyle="1" w:styleId="WW8Num22z0">
    <w:name w:val="WW8Num22z0"/>
    <w:rsid w:val="00B16E6C"/>
    <w:rPr>
      <w:b/>
      <w:bCs/>
    </w:rPr>
  </w:style>
  <w:style w:type="character" w:customStyle="1" w:styleId="WW8Num22z1">
    <w:name w:val="WW8Num22z1"/>
    <w:rsid w:val="00B16E6C"/>
    <w:rPr>
      <w:rFonts w:ascii="Arial" w:hAnsi="Arial" w:cs="Arial"/>
    </w:rPr>
  </w:style>
  <w:style w:type="character" w:customStyle="1" w:styleId="WW8Num22z2">
    <w:name w:val="WW8Num22z2"/>
    <w:rsid w:val="00B16E6C"/>
  </w:style>
  <w:style w:type="character" w:customStyle="1" w:styleId="WW8Num22z3">
    <w:name w:val="WW8Num22z3"/>
    <w:rsid w:val="00B16E6C"/>
  </w:style>
  <w:style w:type="character" w:customStyle="1" w:styleId="WW8Num22z4">
    <w:name w:val="WW8Num22z4"/>
    <w:rsid w:val="00B16E6C"/>
  </w:style>
  <w:style w:type="character" w:customStyle="1" w:styleId="WW8Num22z5">
    <w:name w:val="WW8Num22z5"/>
    <w:rsid w:val="00B16E6C"/>
  </w:style>
  <w:style w:type="character" w:customStyle="1" w:styleId="WW8Num22z6">
    <w:name w:val="WW8Num22z6"/>
    <w:rsid w:val="00B16E6C"/>
  </w:style>
  <w:style w:type="character" w:customStyle="1" w:styleId="WW8Num22z7">
    <w:name w:val="WW8Num22z7"/>
    <w:rsid w:val="00B16E6C"/>
  </w:style>
  <w:style w:type="character" w:customStyle="1" w:styleId="WW8Num22z8">
    <w:name w:val="WW8Num22z8"/>
    <w:rsid w:val="00B16E6C"/>
  </w:style>
  <w:style w:type="character" w:customStyle="1" w:styleId="WW8Num23z0">
    <w:name w:val="WW8Num23z0"/>
    <w:rsid w:val="00B16E6C"/>
    <w:rPr>
      <w:b/>
    </w:rPr>
  </w:style>
  <w:style w:type="character" w:customStyle="1" w:styleId="WW8Num23z1">
    <w:name w:val="WW8Num23z1"/>
    <w:rsid w:val="00B16E6C"/>
  </w:style>
  <w:style w:type="character" w:customStyle="1" w:styleId="WW8Num23z2">
    <w:name w:val="WW8Num23z2"/>
    <w:rsid w:val="00B16E6C"/>
  </w:style>
  <w:style w:type="character" w:customStyle="1" w:styleId="WW8Num23z3">
    <w:name w:val="WW8Num23z3"/>
    <w:rsid w:val="00B16E6C"/>
  </w:style>
  <w:style w:type="character" w:customStyle="1" w:styleId="WW8Num23z4">
    <w:name w:val="WW8Num23z4"/>
    <w:rsid w:val="00B16E6C"/>
  </w:style>
  <w:style w:type="character" w:customStyle="1" w:styleId="WW8Num23z5">
    <w:name w:val="WW8Num23z5"/>
    <w:rsid w:val="00B16E6C"/>
  </w:style>
  <w:style w:type="character" w:customStyle="1" w:styleId="WW8Num23z6">
    <w:name w:val="WW8Num23z6"/>
    <w:rsid w:val="00B16E6C"/>
  </w:style>
  <w:style w:type="character" w:customStyle="1" w:styleId="WW8Num23z7">
    <w:name w:val="WW8Num23z7"/>
    <w:rsid w:val="00B16E6C"/>
  </w:style>
  <w:style w:type="character" w:customStyle="1" w:styleId="WW8Num23z8">
    <w:name w:val="WW8Num23z8"/>
    <w:rsid w:val="00B16E6C"/>
  </w:style>
  <w:style w:type="character" w:customStyle="1" w:styleId="WW8Num24z0">
    <w:name w:val="WW8Num24z0"/>
    <w:rsid w:val="00B16E6C"/>
    <w:rPr>
      <w:rFonts w:cs="Arial"/>
      <w:b/>
      <w:bCs/>
    </w:rPr>
  </w:style>
  <w:style w:type="character" w:customStyle="1" w:styleId="WW8Num24z1">
    <w:name w:val="WW8Num24z1"/>
    <w:rsid w:val="00B16E6C"/>
  </w:style>
  <w:style w:type="character" w:customStyle="1" w:styleId="WW8Num24z2">
    <w:name w:val="WW8Num24z2"/>
    <w:rsid w:val="00B16E6C"/>
  </w:style>
  <w:style w:type="character" w:customStyle="1" w:styleId="WW8Num24z3">
    <w:name w:val="WW8Num24z3"/>
    <w:rsid w:val="00B16E6C"/>
  </w:style>
  <w:style w:type="character" w:customStyle="1" w:styleId="WW8Num24z4">
    <w:name w:val="WW8Num24z4"/>
    <w:rsid w:val="00B16E6C"/>
  </w:style>
  <w:style w:type="character" w:customStyle="1" w:styleId="WW8Num24z5">
    <w:name w:val="WW8Num24z5"/>
    <w:rsid w:val="00B16E6C"/>
  </w:style>
  <w:style w:type="character" w:customStyle="1" w:styleId="WW8Num24z6">
    <w:name w:val="WW8Num24z6"/>
    <w:rsid w:val="00B16E6C"/>
  </w:style>
  <w:style w:type="character" w:customStyle="1" w:styleId="WW8Num24z7">
    <w:name w:val="WW8Num24z7"/>
    <w:rsid w:val="00B16E6C"/>
  </w:style>
  <w:style w:type="character" w:customStyle="1" w:styleId="WW8Num24z8">
    <w:name w:val="WW8Num24z8"/>
    <w:rsid w:val="00B16E6C"/>
  </w:style>
  <w:style w:type="character" w:customStyle="1" w:styleId="WW8Num25z0">
    <w:name w:val="WW8Num25z0"/>
    <w:rsid w:val="00B16E6C"/>
    <w:rPr>
      <w:rFonts w:ascii="Arial" w:hAnsi="Arial" w:cs="Arial"/>
      <w:b/>
      <w:bCs/>
      <w:i/>
      <w:lang w:val="pl-PL" w:eastAsia="pl-PL"/>
    </w:rPr>
  </w:style>
  <w:style w:type="character" w:customStyle="1" w:styleId="WW8Num25z1">
    <w:name w:val="WW8Num25z1"/>
    <w:rsid w:val="00B16E6C"/>
  </w:style>
  <w:style w:type="character" w:customStyle="1" w:styleId="WW8Num25z2">
    <w:name w:val="WW8Num25z2"/>
    <w:rsid w:val="00B16E6C"/>
    <w:rPr>
      <w:rFonts w:ascii="Times New Roman" w:eastAsia="Times New Roman" w:hAnsi="Times New Roman" w:cs="Times New Roman"/>
    </w:rPr>
  </w:style>
  <w:style w:type="character" w:customStyle="1" w:styleId="WW8Num25z3">
    <w:name w:val="WW8Num25z3"/>
    <w:rsid w:val="00B16E6C"/>
  </w:style>
  <w:style w:type="character" w:customStyle="1" w:styleId="WW8Num25z4">
    <w:name w:val="WW8Num25z4"/>
    <w:rsid w:val="00B16E6C"/>
  </w:style>
  <w:style w:type="character" w:customStyle="1" w:styleId="WW8Num25z5">
    <w:name w:val="WW8Num25z5"/>
    <w:rsid w:val="00B16E6C"/>
  </w:style>
  <w:style w:type="character" w:customStyle="1" w:styleId="WW8Num25z6">
    <w:name w:val="WW8Num25z6"/>
    <w:rsid w:val="00B16E6C"/>
  </w:style>
  <w:style w:type="character" w:customStyle="1" w:styleId="WW8Num25z7">
    <w:name w:val="WW8Num25z7"/>
    <w:rsid w:val="00B16E6C"/>
  </w:style>
  <w:style w:type="character" w:customStyle="1" w:styleId="WW8Num25z8">
    <w:name w:val="WW8Num25z8"/>
    <w:rsid w:val="00B16E6C"/>
  </w:style>
  <w:style w:type="character" w:customStyle="1" w:styleId="WW8Num11z1">
    <w:name w:val="WW8Num11z1"/>
    <w:rsid w:val="00B16E6C"/>
  </w:style>
  <w:style w:type="character" w:customStyle="1" w:styleId="WW8Num11z2">
    <w:name w:val="WW8Num11z2"/>
    <w:rsid w:val="00B16E6C"/>
    <w:rPr>
      <w:rFonts w:ascii="Times New Roman" w:eastAsia="Times New Roman" w:hAnsi="Times New Roman" w:cs="Times New Roman"/>
    </w:rPr>
  </w:style>
  <w:style w:type="character" w:customStyle="1" w:styleId="WW8Num11z3">
    <w:name w:val="WW8Num11z3"/>
    <w:rsid w:val="00B16E6C"/>
  </w:style>
  <w:style w:type="character" w:customStyle="1" w:styleId="WW8Num11z4">
    <w:name w:val="WW8Num11z4"/>
    <w:rsid w:val="00B16E6C"/>
  </w:style>
  <w:style w:type="character" w:customStyle="1" w:styleId="WW8Num11z5">
    <w:name w:val="WW8Num11z5"/>
    <w:rsid w:val="00B16E6C"/>
  </w:style>
  <w:style w:type="character" w:customStyle="1" w:styleId="WW8Num11z6">
    <w:name w:val="WW8Num11z6"/>
    <w:rsid w:val="00B16E6C"/>
  </w:style>
  <w:style w:type="character" w:customStyle="1" w:styleId="WW8Num11z7">
    <w:name w:val="WW8Num11z7"/>
    <w:rsid w:val="00B16E6C"/>
  </w:style>
  <w:style w:type="character" w:customStyle="1" w:styleId="WW8Num11z8">
    <w:name w:val="WW8Num11z8"/>
    <w:rsid w:val="00B16E6C"/>
  </w:style>
  <w:style w:type="character" w:customStyle="1" w:styleId="WW8Num13z1">
    <w:name w:val="WW8Num13z1"/>
    <w:rsid w:val="00B16E6C"/>
    <w:rPr>
      <w:rFonts w:cs="Times New Roman"/>
      <w:b w:val="0"/>
      <w:i w:val="0"/>
      <w:color w:val="00000A"/>
      <w:sz w:val="22"/>
      <w:szCs w:val="18"/>
    </w:rPr>
  </w:style>
  <w:style w:type="character" w:customStyle="1" w:styleId="WW8Num13z2">
    <w:name w:val="WW8Num13z2"/>
    <w:rsid w:val="00B16E6C"/>
  </w:style>
  <w:style w:type="character" w:customStyle="1" w:styleId="WW8Num13z3">
    <w:name w:val="WW8Num13z3"/>
    <w:rsid w:val="00B16E6C"/>
  </w:style>
  <w:style w:type="character" w:customStyle="1" w:styleId="WW8Num13z4">
    <w:name w:val="WW8Num13z4"/>
    <w:rsid w:val="00B16E6C"/>
  </w:style>
  <w:style w:type="character" w:customStyle="1" w:styleId="WW8Num13z5">
    <w:name w:val="WW8Num13z5"/>
    <w:rsid w:val="00B16E6C"/>
  </w:style>
  <w:style w:type="character" w:customStyle="1" w:styleId="WW8Num13z6">
    <w:name w:val="WW8Num13z6"/>
    <w:rsid w:val="00B16E6C"/>
  </w:style>
  <w:style w:type="character" w:customStyle="1" w:styleId="WW8Num13z7">
    <w:name w:val="WW8Num13z7"/>
    <w:rsid w:val="00B16E6C"/>
  </w:style>
  <w:style w:type="character" w:customStyle="1" w:styleId="WW8Num13z8">
    <w:name w:val="WW8Num13z8"/>
    <w:rsid w:val="00B16E6C"/>
  </w:style>
  <w:style w:type="character" w:customStyle="1" w:styleId="WW8Num20z1">
    <w:name w:val="WW8Num20z1"/>
    <w:rsid w:val="00B16E6C"/>
    <w:rPr>
      <w:rFonts w:ascii="Arial" w:hAnsi="Arial" w:cs="Arial"/>
      <w:b/>
    </w:rPr>
  </w:style>
  <w:style w:type="character" w:customStyle="1" w:styleId="WW8Num26z0">
    <w:name w:val="WW8Num26z0"/>
    <w:rsid w:val="00B16E6C"/>
    <w:rPr>
      <w:b/>
      <w:bCs/>
    </w:rPr>
  </w:style>
  <w:style w:type="character" w:customStyle="1" w:styleId="WW8Num26z2">
    <w:name w:val="WW8Num26z2"/>
    <w:rsid w:val="00B16E6C"/>
  </w:style>
  <w:style w:type="character" w:customStyle="1" w:styleId="WW8Num26z3">
    <w:name w:val="WW8Num26z3"/>
    <w:rsid w:val="00B16E6C"/>
  </w:style>
  <w:style w:type="character" w:customStyle="1" w:styleId="WW8Num26z4">
    <w:name w:val="WW8Num26z4"/>
    <w:rsid w:val="00B16E6C"/>
  </w:style>
  <w:style w:type="character" w:customStyle="1" w:styleId="WW8Num26z5">
    <w:name w:val="WW8Num26z5"/>
    <w:rsid w:val="00B16E6C"/>
  </w:style>
  <w:style w:type="character" w:customStyle="1" w:styleId="WW8Num26z6">
    <w:name w:val="WW8Num26z6"/>
    <w:rsid w:val="00B16E6C"/>
  </w:style>
  <w:style w:type="character" w:customStyle="1" w:styleId="WW8Num26z7">
    <w:name w:val="WW8Num26z7"/>
    <w:rsid w:val="00B16E6C"/>
  </w:style>
  <w:style w:type="character" w:customStyle="1" w:styleId="WW8Num26z8">
    <w:name w:val="WW8Num26z8"/>
    <w:rsid w:val="00B16E6C"/>
  </w:style>
  <w:style w:type="character" w:customStyle="1" w:styleId="WW8Num27z0">
    <w:name w:val="WW8Num27z0"/>
    <w:rsid w:val="00B16E6C"/>
    <w:rPr>
      <w:b/>
    </w:rPr>
  </w:style>
  <w:style w:type="character" w:customStyle="1" w:styleId="WW8Num27z1">
    <w:name w:val="WW8Num27z1"/>
    <w:rsid w:val="00B16E6C"/>
    <w:rPr>
      <w:b/>
    </w:rPr>
  </w:style>
  <w:style w:type="character" w:customStyle="1" w:styleId="WW8Num27z2">
    <w:name w:val="WW8Num27z2"/>
    <w:rsid w:val="00B16E6C"/>
  </w:style>
  <w:style w:type="character" w:customStyle="1" w:styleId="WW8Num27z3">
    <w:name w:val="WW8Num27z3"/>
    <w:rsid w:val="00B16E6C"/>
    <w:rPr>
      <w:rFonts w:ascii="Times New Roman" w:eastAsia="Times New Roman" w:hAnsi="Times New Roman" w:cs="Times New Roman"/>
      <w:b/>
    </w:rPr>
  </w:style>
  <w:style w:type="character" w:customStyle="1" w:styleId="WW8Num27z4">
    <w:name w:val="WW8Num27z4"/>
    <w:rsid w:val="00B16E6C"/>
  </w:style>
  <w:style w:type="character" w:customStyle="1" w:styleId="WW8Num27z5">
    <w:name w:val="WW8Num27z5"/>
    <w:rsid w:val="00B16E6C"/>
  </w:style>
  <w:style w:type="character" w:customStyle="1" w:styleId="WW8Num27z7">
    <w:name w:val="WW8Num27z7"/>
    <w:rsid w:val="00B16E6C"/>
  </w:style>
  <w:style w:type="character" w:customStyle="1" w:styleId="WW8Num27z8">
    <w:name w:val="WW8Num27z8"/>
    <w:rsid w:val="00B16E6C"/>
  </w:style>
  <w:style w:type="character" w:customStyle="1" w:styleId="WW8Num28z0">
    <w:name w:val="WW8Num28z0"/>
    <w:rsid w:val="00B16E6C"/>
    <w:rPr>
      <w:rFonts w:ascii="Arial" w:hAnsi="Arial" w:cs="Arial"/>
      <w:b/>
    </w:rPr>
  </w:style>
  <w:style w:type="character" w:customStyle="1" w:styleId="WW8Num28z2">
    <w:name w:val="WW8Num28z2"/>
    <w:rsid w:val="00B16E6C"/>
  </w:style>
  <w:style w:type="character" w:customStyle="1" w:styleId="WW8Num28z3">
    <w:name w:val="WW8Num28z3"/>
    <w:rsid w:val="00B16E6C"/>
    <w:rPr>
      <w:rFonts w:ascii="Times New Roman" w:eastAsia="Times New Roman" w:hAnsi="Times New Roman" w:cs="Times New Roman"/>
      <w:b/>
    </w:rPr>
  </w:style>
  <w:style w:type="character" w:customStyle="1" w:styleId="WW8Num28z4">
    <w:name w:val="WW8Num28z4"/>
    <w:rsid w:val="00B16E6C"/>
  </w:style>
  <w:style w:type="character" w:customStyle="1" w:styleId="WW8Num28z5">
    <w:name w:val="WW8Num28z5"/>
    <w:rsid w:val="00B16E6C"/>
  </w:style>
  <w:style w:type="character" w:customStyle="1" w:styleId="WW8Num28z6">
    <w:name w:val="WW8Num28z6"/>
    <w:rsid w:val="00B16E6C"/>
  </w:style>
  <w:style w:type="character" w:customStyle="1" w:styleId="WW8Num28z7">
    <w:name w:val="WW8Num28z7"/>
    <w:rsid w:val="00B16E6C"/>
  </w:style>
  <w:style w:type="character" w:customStyle="1" w:styleId="WW8Num28z8">
    <w:name w:val="WW8Num28z8"/>
    <w:rsid w:val="00B16E6C"/>
  </w:style>
  <w:style w:type="character" w:customStyle="1" w:styleId="WW8Num29z0">
    <w:name w:val="WW8Num29z0"/>
    <w:rsid w:val="00B16E6C"/>
    <w:rPr>
      <w:rFonts w:cs="Arial"/>
      <w:b/>
      <w:bCs/>
    </w:rPr>
  </w:style>
  <w:style w:type="character" w:customStyle="1" w:styleId="WW8Num29z1">
    <w:name w:val="WW8Num29z1"/>
    <w:rsid w:val="00B16E6C"/>
  </w:style>
  <w:style w:type="character" w:customStyle="1" w:styleId="WW8Num29z3">
    <w:name w:val="WW8Num29z3"/>
    <w:rsid w:val="00B16E6C"/>
  </w:style>
  <w:style w:type="character" w:customStyle="1" w:styleId="WW8Num29z4">
    <w:name w:val="WW8Num29z4"/>
    <w:rsid w:val="00B16E6C"/>
  </w:style>
  <w:style w:type="character" w:customStyle="1" w:styleId="WW8Num29z5">
    <w:name w:val="WW8Num29z5"/>
    <w:rsid w:val="00B16E6C"/>
  </w:style>
  <w:style w:type="character" w:customStyle="1" w:styleId="WW8Num29z6">
    <w:name w:val="WW8Num29z6"/>
    <w:rsid w:val="00B16E6C"/>
  </w:style>
  <w:style w:type="character" w:customStyle="1" w:styleId="WW8Num29z7">
    <w:name w:val="WW8Num29z7"/>
    <w:rsid w:val="00B16E6C"/>
  </w:style>
  <w:style w:type="character" w:customStyle="1" w:styleId="WW8Num29z8">
    <w:name w:val="WW8Num29z8"/>
    <w:rsid w:val="00B16E6C"/>
  </w:style>
  <w:style w:type="character" w:customStyle="1" w:styleId="WW8Num30z0">
    <w:name w:val="WW8Num30z0"/>
    <w:rsid w:val="00B16E6C"/>
    <w:rPr>
      <w:rFonts w:ascii="Arial" w:hAnsi="Arial" w:cs="Arial"/>
      <w:b/>
      <w:lang w:val="pl-PL" w:eastAsia="pl-PL"/>
    </w:rPr>
  </w:style>
  <w:style w:type="character" w:customStyle="1" w:styleId="WW8Num30z2">
    <w:name w:val="WW8Num30z2"/>
    <w:rsid w:val="00B16E6C"/>
  </w:style>
  <w:style w:type="character" w:customStyle="1" w:styleId="WW8Num30z3">
    <w:name w:val="WW8Num30z3"/>
    <w:rsid w:val="00B16E6C"/>
    <w:rPr>
      <w:rFonts w:ascii="Times New Roman" w:eastAsia="Times New Roman" w:hAnsi="Times New Roman" w:cs="Times New Roman"/>
      <w:b/>
    </w:rPr>
  </w:style>
  <w:style w:type="character" w:customStyle="1" w:styleId="WW8Num30z4">
    <w:name w:val="WW8Num30z4"/>
    <w:rsid w:val="00B16E6C"/>
  </w:style>
  <w:style w:type="character" w:customStyle="1" w:styleId="WW8Num30z5">
    <w:name w:val="WW8Num30z5"/>
    <w:rsid w:val="00B16E6C"/>
  </w:style>
  <w:style w:type="character" w:customStyle="1" w:styleId="WW8Num30z6">
    <w:name w:val="WW8Num30z6"/>
    <w:rsid w:val="00B16E6C"/>
  </w:style>
  <w:style w:type="character" w:customStyle="1" w:styleId="WW8Num30z7">
    <w:name w:val="WW8Num30z7"/>
    <w:rsid w:val="00B16E6C"/>
  </w:style>
  <w:style w:type="character" w:customStyle="1" w:styleId="WW8Num30z8">
    <w:name w:val="WW8Num30z8"/>
    <w:rsid w:val="00B16E6C"/>
  </w:style>
  <w:style w:type="character" w:customStyle="1" w:styleId="WW8Num31z0">
    <w:name w:val="WW8Num31z0"/>
    <w:rsid w:val="00B16E6C"/>
    <w:rPr>
      <w:rFonts w:ascii="Arial" w:hAnsi="Arial" w:cs="Arial"/>
      <w:b/>
    </w:rPr>
  </w:style>
  <w:style w:type="character" w:customStyle="1" w:styleId="WW8Num31z1">
    <w:name w:val="WW8Num31z1"/>
    <w:rsid w:val="00B16E6C"/>
    <w:rPr>
      <w:b/>
    </w:rPr>
  </w:style>
  <w:style w:type="character" w:customStyle="1" w:styleId="WW8Num31z2">
    <w:name w:val="WW8Num31z2"/>
    <w:rsid w:val="00B16E6C"/>
    <w:rPr>
      <w:rFonts w:ascii="Times New Roman" w:eastAsia="Times New Roman" w:hAnsi="Times New Roman" w:cs="Times New Roman"/>
    </w:rPr>
  </w:style>
  <w:style w:type="character" w:customStyle="1" w:styleId="WW8Num31z3">
    <w:name w:val="WW8Num31z3"/>
    <w:rsid w:val="00B16E6C"/>
    <w:rPr>
      <w:rFonts w:ascii="Times New Roman" w:eastAsia="Times New Roman" w:hAnsi="Times New Roman" w:cs="Times New Roman"/>
      <w:b/>
    </w:rPr>
  </w:style>
  <w:style w:type="character" w:customStyle="1" w:styleId="WW8Num31z4">
    <w:name w:val="WW8Num31z4"/>
    <w:rsid w:val="00B16E6C"/>
  </w:style>
  <w:style w:type="character" w:customStyle="1" w:styleId="WW8Num31z5">
    <w:name w:val="WW8Num31z5"/>
    <w:rsid w:val="00B16E6C"/>
  </w:style>
  <w:style w:type="character" w:customStyle="1" w:styleId="WW8Num31z6">
    <w:name w:val="WW8Num31z6"/>
    <w:rsid w:val="00B16E6C"/>
  </w:style>
  <w:style w:type="character" w:customStyle="1" w:styleId="WW8Num31z7">
    <w:name w:val="WW8Num31z7"/>
    <w:rsid w:val="00B16E6C"/>
  </w:style>
  <w:style w:type="character" w:customStyle="1" w:styleId="WW8Num31z8">
    <w:name w:val="WW8Num31z8"/>
    <w:rsid w:val="00B16E6C"/>
  </w:style>
  <w:style w:type="character" w:customStyle="1" w:styleId="WW8Num32z0">
    <w:name w:val="WW8Num32z0"/>
    <w:rsid w:val="00B16E6C"/>
    <w:rPr>
      <w:rFonts w:ascii="Arial" w:hAnsi="Arial" w:cs="Arial"/>
      <w:b/>
    </w:rPr>
  </w:style>
  <w:style w:type="character" w:customStyle="1" w:styleId="WW8Num32z1">
    <w:name w:val="WW8Num32z1"/>
    <w:rsid w:val="00B16E6C"/>
  </w:style>
  <w:style w:type="character" w:customStyle="1" w:styleId="WW8Num32z2">
    <w:name w:val="WW8Num32z2"/>
    <w:rsid w:val="00B16E6C"/>
  </w:style>
  <w:style w:type="character" w:customStyle="1" w:styleId="WW8Num32z3">
    <w:name w:val="WW8Num32z3"/>
    <w:rsid w:val="00B16E6C"/>
  </w:style>
  <w:style w:type="character" w:customStyle="1" w:styleId="WW8Num32z4">
    <w:name w:val="WW8Num32z4"/>
    <w:rsid w:val="00B16E6C"/>
  </w:style>
  <w:style w:type="character" w:customStyle="1" w:styleId="WW8Num32z5">
    <w:name w:val="WW8Num32z5"/>
    <w:rsid w:val="00B16E6C"/>
  </w:style>
  <w:style w:type="character" w:customStyle="1" w:styleId="WW8Num32z6">
    <w:name w:val="WW8Num32z6"/>
    <w:rsid w:val="00B16E6C"/>
  </w:style>
  <w:style w:type="character" w:customStyle="1" w:styleId="WW8Num32z7">
    <w:name w:val="WW8Num32z7"/>
    <w:rsid w:val="00B16E6C"/>
  </w:style>
  <w:style w:type="character" w:customStyle="1" w:styleId="WW8Num32z8">
    <w:name w:val="WW8Num32z8"/>
    <w:rsid w:val="00B16E6C"/>
  </w:style>
  <w:style w:type="character" w:customStyle="1" w:styleId="WW8Num33z0">
    <w:name w:val="WW8Num33z0"/>
    <w:rsid w:val="00B16E6C"/>
    <w:rPr>
      <w:b/>
    </w:rPr>
  </w:style>
  <w:style w:type="character" w:customStyle="1" w:styleId="WW8Num33z1">
    <w:name w:val="WW8Num33z1"/>
    <w:rsid w:val="00B16E6C"/>
  </w:style>
  <w:style w:type="character" w:customStyle="1" w:styleId="WW8Num33z2">
    <w:name w:val="WW8Num33z2"/>
    <w:rsid w:val="00B16E6C"/>
  </w:style>
  <w:style w:type="character" w:customStyle="1" w:styleId="WW8Num33z3">
    <w:name w:val="WW8Num33z3"/>
    <w:rsid w:val="00B16E6C"/>
  </w:style>
  <w:style w:type="character" w:customStyle="1" w:styleId="WW8Num33z4">
    <w:name w:val="WW8Num33z4"/>
    <w:rsid w:val="00B16E6C"/>
  </w:style>
  <w:style w:type="character" w:customStyle="1" w:styleId="WW8Num33z5">
    <w:name w:val="WW8Num33z5"/>
    <w:rsid w:val="00B16E6C"/>
  </w:style>
  <w:style w:type="character" w:customStyle="1" w:styleId="WW8Num33z6">
    <w:name w:val="WW8Num33z6"/>
    <w:rsid w:val="00B16E6C"/>
  </w:style>
  <w:style w:type="character" w:customStyle="1" w:styleId="WW8Num33z7">
    <w:name w:val="WW8Num33z7"/>
    <w:rsid w:val="00B16E6C"/>
  </w:style>
  <w:style w:type="character" w:customStyle="1" w:styleId="WW8Num33z8">
    <w:name w:val="WW8Num33z8"/>
    <w:rsid w:val="00B16E6C"/>
  </w:style>
  <w:style w:type="character" w:customStyle="1" w:styleId="WW8Num34z0">
    <w:name w:val="WW8Num34z0"/>
    <w:rsid w:val="00B16E6C"/>
    <w:rPr>
      <w:b/>
    </w:rPr>
  </w:style>
  <w:style w:type="character" w:customStyle="1" w:styleId="WW8Num34z1">
    <w:name w:val="WW8Num34z1"/>
    <w:rsid w:val="00B16E6C"/>
  </w:style>
  <w:style w:type="character" w:customStyle="1" w:styleId="WW8Num34z2">
    <w:name w:val="WW8Num34z2"/>
    <w:rsid w:val="00B16E6C"/>
  </w:style>
  <w:style w:type="character" w:customStyle="1" w:styleId="WW8Num34z3">
    <w:name w:val="WW8Num34z3"/>
    <w:rsid w:val="00B16E6C"/>
  </w:style>
  <w:style w:type="character" w:customStyle="1" w:styleId="WW8Num34z4">
    <w:name w:val="WW8Num34z4"/>
    <w:rsid w:val="00B16E6C"/>
  </w:style>
  <w:style w:type="character" w:customStyle="1" w:styleId="WW8Num34z5">
    <w:name w:val="WW8Num34z5"/>
    <w:rsid w:val="00B16E6C"/>
  </w:style>
  <w:style w:type="character" w:customStyle="1" w:styleId="WW8Num34z6">
    <w:name w:val="WW8Num34z6"/>
    <w:rsid w:val="00B16E6C"/>
  </w:style>
  <w:style w:type="character" w:customStyle="1" w:styleId="WW8Num34z7">
    <w:name w:val="WW8Num34z7"/>
    <w:rsid w:val="00B16E6C"/>
  </w:style>
  <w:style w:type="character" w:customStyle="1" w:styleId="WW8Num34z8">
    <w:name w:val="WW8Num34z8"/>
    <w:rsid w:val="00B16E6C"/>
  </w:style>
  <w:style w:type="character" w:customStyle="1" w:styleId="WW8Num35z0">
    <w:name w:val="WW8Num35z0"/>
    <w:rsid w:val="00B16E6C"/>
    <w:rPr>
      <w:b/>
    </w:rPr>
  </w:style>
  <w:style w:type="character" w:customStyle="1" w:styleId="WW8Num35z1">
    <w:name w:val="WW8Num35z1"/>
    <w:rsid w:val="00B16E6C"/>
  </w:style>
  <w:style w:type="character" w:customStyle="1" w:styleId="WW8Num35z2">
    <w:name w:val="WW8Num35z2"/>
    <w:rsid w:val="00B16E6C"/>
    <w:rPr>
      <w:rFonts w:ascii="Times New Roman" w:eastAsia="Times New Roman" w:hAnsi="Times New Roman" w:cs="Times New Roman"/>
    </w:rPr>
  </w:style>
  <w:style w:type="character" w:customStyle="1" w:styleId="WW8Num35z3">
    <w:name w:val="WW8Num35z3"/>
    <w:rsid w:val="00B16E6C"/>
  </w:style>
  <w:style w:type="character" w:customStyle="1" w:styleId="WW8Num35z4">
    <w:name w:val="WW8Num35z4"/>
    <w:rsid w:val="00B16E6C"/>
  </w:style>
  <w:style w:type="character" w:customStyle="1" w:styleId="WW8Num35z5">
    <w:name w:val="WW8Num35z5"/>
    <w:rsid w:val="00B16E6C"/>
  </w:style>
  <w:style w:type="character" w:customStyle="1" w:styleId="WW8Num35z6">
    <w:name w:val="WW8Num35z6"/>
    <w:rsid w:val="00B16E6C"/>
  </w:style>
  <w:style w:type="character" w:customStyle="1" w:styleId="WW8Num35z7">
    <w:name w:val="WW8Num35z7"/>
    <w:rsid w:val="00B16E6C"/>
  </w:style>
  <w:style w:type="character" w:customStyle="1" w:styleId="WW8Num35z8">
    <w:name w:val="WW8Num35z8"/>
    <w:rsid w:val="00B16E6C"/>
  </w:style>
  <w:style w:type="character" w:customStyle="1" w:styleId="Domylnaczcionkaakapitu5">
    <w:name w:val="Domyślna czcionka akapitu5"/>
    <w:rsid w:val="00B16E6C"/>
  </w:style>
  <w:style w:type="character" w:customStyle="1" w:styleId="WW8Num17z1">
    <w:name w:val="WW8Num17z1"/>
    <w:rsid w:val="00B16E6C"/>
    <w:rPr>
      <w:b/>
    </w:rPr>
  </w:style>
  <w:style w:type="character" w:customStyle="1" w:styleId="Absatz-Standardschriftart">
    <w:name w:val="Absatz-Standardschriftart"/>
    <w:rsid w:val="00B16E6C"/>
  </w:style>
  <w:style w:type="character" w:customStyle="1" w:styleId="WW-Absatz-Standardschriftart">
    <w:name w:val="WW-Absatz-Standardschriftart"/>
    <w:rsid w:val="00B16E6C"/>
  </w:style>
  <w:style w:type="character" w:customStyle="1" w:styleId="Domylnaczcionkaakapitu4">
    <w:name w:val="Domyślna czcionka akapitu4"/>
    <w:rsid w:val="00B16E6C"/>
  </w:style>
  <w:style w:type="character" w:customStyle="1" w:styleId="WW8Num18z1">
    <w:name w:val="WW8Num18z1"/>
    <w:rsid w:val="00B16E6C"/>
    <w:rPr>
      <w:b/>
    </w:rPr>
  </w:style>
  <w:style w:type="character" w:customStyle="1" w:styleId="WW-Absatz-Standardschriftart1">
    <w:name w:val="WW-Absatz-Standardschriftart1"/>
    <w:rsid w:val="00B16E6C"/>
  </w:style>
  <w:style w:type="character" w:customStyle="1" w:styleId="WW-Absatz-Standardschriftart11">
    <w:name w:val="WW-Absatz-Standardschriftart11"/>
    <w:rsid w:val="00B16E6C"/>
  </w:style>
  <w:style w:type="character" w:customStyle="1" w:styleId="WW-Absatz-Standardschriftart111">
    <w:name w:val="WW-Absatz-Standardschriftart111"/>
    <w:rsid w:val="00B16E6C"/>
  </w:style>
  <w:style w:type="character" w:customStyle="1" w:styleId="WW-Absatz-Standardschriftart1111">
    <w:name w:val="WW-Absatz-Standardschriftart1111"/>
    <w:rsid w:val="00B16E6C"/>
  </w:style>
  <w:style w:type="character" w:customStyle="1" w:styleId="WW-Absatz-Standardschriftart11111">
    <w:name w:val="WW-Absatz-Standardschriftart11111"/>
    <w:rsid w:val="00B16E6C"/>
  </w:style>
  <w:style w:type="character" w:customStyle="1" w:styleId="WW-Absatz-Standardschriftart111111">
    <w:name w:val="WW-Absatz-Standardschriftart111111"/>
    <w:rsid w:val="00B16E6C"/>
  </w:style>
  <w:style w:type="character" w:customStyle="1" w:styleId="WW-Absatz-Standardschriftart1111111">
    <w:name w:val="WW-Absatz-Standardschriftart1111111"/>
    <w:rsid w:val="00B16E6C"/>
  </w:style>
  <w:style w:type="character" w:customStyle="1" w:styleId="WW-Absatz-Standardschriftart11111111">
    <w:name w:val="WW-Absatz-Standardschriftart11111111"/>
    <w:rsid w:val="00B16E6C"/>
  </w:style>
  <w:style w:type="character" w:customStyle="1" w:styleId="WW-Absatz-Standardschriftart111111111">
    <w:name w:val="WW-Absatz-Standardschriftart111111111"/>
    <w:rsid w:val="00B16E6C"/>
  </w:style>
  <w:style w:type="character" w:customStyle="1" w:styleId="WW-Absatz-Standardschriftart1111111111">
    <w:name w:val="WW-Absatz-Standardschriftart1111111111"/>
    <w:rsid w:val="00B16E6C"/>
  </w:style>
  <w:style w:type="character" w:customStyle="1" w:styleId="WW-Absatz-Standardschriftart11111111111">
    <w:name w:val="WW-Absatz-Standardschriftart11111111111"/>
    <w:rsid w:val="00B16E6C"/>
  </w:style>
  <w:style w:type="character" w:customStyle="1" w:styleId="WW-Absatz-Standardschriftart111111111111">
    <w:name w:val="WW-Absatz-Standardschriftart111111111111"/>
    <w:rsid w:val="00B16E6C"/>
  </w:style>
  <w:style w:type="character" w:customStyle="1" w:styleId="WW8Num28z1">
    <w:name w:val="WW8Num28z1"/>
    <w:rsid w:val="00B16E6C"/>
    <w:rPr>
      <w:b/>
    </w:rPr>
  </w:style>
  <w:style w:type="character" w:customStyle="1" w:styleId="Domylnaczcionkaakapitu3">
    <w:name w:val="Domyślna czcionka akapitu3"/>
    <w:rsid w:val="00B16E6C"/>
  </w:style>
  <w:style w:type="character" w:customStyle="1" w:styleId="Domylnaczcionkaakapitu2">
    <w:name w:val="Domyślna czcionka akapitu2"/>
    <w:rsid w:val="00B16E6C"/>
  </w:style>
  <w:style w:type="character" w:customStyle="1" w:styleId="WW-Absatz-Standardschriftart1111111111111">
    <w:name w:val="WW-Absatz-Standardschriftart1111111111111"/>
    <w:rsid w:val="00B16E6C"/>
  </w:style>
  <w:style w:type="character" w:customStyle="1" w:styleId="WW-Absatz-Standardschriftart11111111111111">
    <w:name w:val="WW-Absatz-Standardschriftart11111111111111"/>
    <w:rsid w:val="00B16E6C"/>
  </w:style>
  <w:style w:type="character" w:customStyle="1" w:styleId="WW8Num15z2">
    <w:name w:val="WW8Num15z2"/>
    <w:rsid w:val="00B16E6C"/>
    <w:rPr>
      <w:rFonts w:ascii="Times New Roman" w:eastAsia="Times New Roman" w:hAnsi="Times New Roman" w:cs="Times New Roman"/>
    </w:rPr>
  </w:style>
  <w:style w:type="character" w:customStyle="1" w:styleId="WW8Num36z0">
    <w:name w:val="WW8Num36z0"/>
    <w:rsid w:val="00B16E6C"/>
    <w:rPr>
      <w:b/>
    </w:rPr>
  </w:style>
  <w:style w:type="character" w:customStyle="1" w:styleId="WW8Num37z0">
    <w:name w:val="WW8Num37z0"/>
    <w:rsid w:val="00B16E6C"/>
    <w:rPr>
      <w:b/>
      <w:bCs/>
    </w:rPr>
  </w:style>
  <w:style w:type="character" w:customStyle="1" w:styleId="WW8Num38z0">
    <w:name w:val="WW8Num38z0"/>
    <w:rsid w:val="00B16E6C"/>
    <w:rPr>
      <w:b/>
    </w:rPr>
  </w:style>
  <w:style w:type="character" w:customStyle="1" w:styleId="WW8Num39z0">
    <w:name w:val="WW8Num39z0"/>
    <w:rsid w:val="00B16E6C"/>
    <w:rPr>
      <w:b/>
      <w:i w:val="0"/>
    </w:rPr>
  </w:style>
  <w:style w:type="character" w:customStyle="1" w:styleId="WW8Num40z0">
    <w:name w:val="WW8Num40z0"/>
    <w:rsid w:val="00B16E6C"/>
    <w:rPr>
      <w:b/>
    </w:rPr>
  </w:style>
  <w:style w:type="character" w:customStyle="1" w:styleId="WW-Absatz-Standardschriftart111111111111111">
    <w:name w:val="WW-Absatz-Standardschriftart111111111111111"/>
    <w:rsid w:val="00B16E6C"/>
  </w:style>
  <w:style w:type="character" w:customStyle="1" w:styleId="WW8Num38z1">
    <w:name w:val="WW8Num38z1"/>
    <w:rsid w:val="00B16E6C"/>
    <w:rPr>
      <w:b/>
    </w:rPr>
  </w:style>
  <w:style w:type="character" w:customStyle="1" w:styleId="WW8Num38z3">
    <w:name w:val="WW8Num38z3"/>
    <w:rsid w:val="00B16E6C"/>
    <w:rPr>
      <w:rFonts w:ascii="Times New Roman" w:eastAsia="Times New Roman" w:hAnsi="Times New Roman" w:cs="Times New Roman"/>
      <w:b/>
    </w:rPr>
  </w:style>
  <w:style w:type="character" w:customStyle="1" w:styleId="Domylnaczcionkaakapitu1">
    <w:name w:val="Domyślna czcionka akapitu1"/>
    <w:rsid w:val="00B16E6C"/>
  </w:style>
  <w:style w:type="character" w:styleId="Hipercze">
    <w:name w:val="Hyperlink"/>
    <w:rsid w:val="00B16E6C"/>
    <w:rPr>
      <w:color w:val="0000FF"/>
      <w:u w:val="single"/>
    </w:rPr>
  </w:style>
  <w:style w:type="character" w:styleId="Numerstrony">
    <w:name w:val="page number"/>
    <w:basedOn w:val="Domylnaczcionkaakapitu1"/>
    <w:rsid w:val="00B16E6C"/>
  </w:style>
  <w:style w:type="character" w:customStyle="1" w:styleId="ZnakZnak3">
    <w:name w:val="Znak Znak3"/>
    <w:rsid w:val="00B16E6C"/>
    <w:rPr>
      <w:rFonts w:ascii="Cambria" w:eastAsia="Times New Roman" w:hAnsi="Cambria" w:cs="Times New Roman"/>
      <w:b/>
      <w:bCs/>
      <w:i/>
      <w:iCs/>
      <w:sz w:val="28"/>
      <w:szCs w:val="28"/>
    </w:rPr>
  </w:style>
  <w:style w:type="character" w:customStyle="1" w:styleId="ZnakZnak2">
    <w:name w:val="Znak Znak2"/>
    <w:rsid w:val="00B16E6C"/>
    <w:rPr>
      <w:rFonts w:ascii="Cambria" w:eastAsia="Times New Roman" w:hAnsi="Cambria" w:cs="Times New Roman"/>
      <w:b/>
      <w:bCs/>
      <w:sz w:val="26"/>
      <w:szCs w:val="26"/>
    </w:rPr>
  </w:style>
  <w:style w:type="character" w:customStyle="1" w:styleId="ZnakZnak1">
    <w:name w:val="Znak Znak1"/>
    <w:basedOn w:val="Domylnaczcionkaakapitu1"/>
    <w:rsid w:val="00B16E6C"/>
  </w:style>
  <w:style w:type="character" w:customStyle="1" w:styleId="ZnakZnak">
    <w:name w:val="Znak Znak"/>
    <w:basedOn w:val="Domylnaczcionkaakapitu1"/>
    <w:rsid w:val="00B16E6C"/>
  </w:style>
  <w:style w:type="character" w:customStyle="1" w:styleId="Znak">
    <w:name w:val="Znak"/>
    <w:rsid w:val="00B16E6C"/>
    <w:rPr>
      <w:lang w:val="pl-PL" w:bidi="ar-SA"/>
    </w:rPr>
  </w:style>
  <w:style w:type="character" w:customStyle="1" w:styleId="ZnakZnak4">
    <w:name w:val="Znak Znak4"/>
    <w:rsid w:val="00B16E6C"/>
    <w:rPr>
      <w:rFonts w:ascii="Tahoma" w:hAnsi="Tahoma" w:cs="Tahoma"/>
      <w:sz w:val="16"/>
      <w:szCs w:val="16"/>
    </w:rPr>
  </w:style>
  <w:style w:type="character" w:customStyle="1" w:styleId="Znakinumeracji">
    <w:name w:val="Znaki numeracji"/>
    <w:rsid w:val="00B16E6C"/>
  </w:style>
  <w:style w:type="paragraph" w:customStyle="1" w:styleId="Nagwek5">
    <w:name w:val="Nagłówek5"/>
    <w:basedOn w:val="Normalny"/>
    <w:next w:val="Tekstpodstawowy"/>
    <w:rsid w:val="00B16E6C"/>
    <w:pPr>
      <w:keepNext/>
      <w:spacing w:before="240" w:after="120"/>
    </w:pPr>
    <w:rPr>
      <w:rFonts w:ascii="Arial" w:eastAsia="Microsoft YaHei" w:hAnsi="Arial" w:cs="Mangal"/>
      <w:sz w:val="28"/>
      <w:szCs w:val="28"/>
    </w:rPr>
  </w:style>
  <w:style w:type="paragraph" w:styleId="Tekstpodstawowy">
    <w:name w:val="Body Text"/>
    <w:basedOn w:val="Normalny"/>
    <w:rsid w:val="00B16E6C"/>
    <w:pPr>
      <w:autoSpaceDE/>
      <w:spacing w:after="120"/>
    </w:pPr>
    <w:rPr>
      <w:rFonts w:eastAsia="Arial Unicode MS"/>
      <w:sz w:val="24"/>
      <w:szCs w:val="24"/>
    </w:rPr>
  </w:style>
  <w:style w:type="paragraph" w:styleId="Lista">
    <w:name w:val="List"/>
    <w:basedOn w:val="Tekstpodstawowy"/>
    <w:rsid w:val="00B16E6C"/>
    <w:rPr>
      <w:rFonts w:cs="Tahoma"/>
    </w:rPr>
  </w:style>
  <w:style w:type="paragraph" w:styleId="Legenda">
    <w:name w:val="caption"/>
    <w:basedOn w:val="Normalny"/>
    <w:qFormat/>
    <w:rsid w:val="00B16E6C"/>
    <w:pPr>
      <w:suppressLineNumbers/>
      <w:spacing w:before="120" w:after="120"/>
    </w:pPr>
    <w:rPr>
      <w:rFonts w:cs="Mangal"/>
      <w:i/>
      <w:iCs/>
      <w:sz w:val="24"/>
      <w:szCs w:val="24"/>
    </w:rPr>
  </w:style>
  <w:style w:type="paragraph" w:customStyle="1" w:styleId="Indeks">
    <w:name w:val="Indeks"/>
    <w:basedOn w:val="Normalny"/>
    <w:rsid w:val="00B16E6C"/>
    <w:pPr>
      <w:suppressLineNumbers/>
    </w:pPr>
    <w:rPr>
      <w:rFonts w:cs="Tahoma"/>
    </w:rPr>
  </w:style>
  <w:style w:type="paragraph" w:customStyle="1" w:styleId="Nagwek4">
    <w:name w:val="Nagłówek4"/>
    <w:basedOn w:val="Normalny"/>
    <w:next w:val="Tekstpodstawowy"/>
    <w:rsid w:val="00B16E6C"/>
    <w:pPr>
      <w:keepNext/>
      <w:spacing w:before="240" w:after="120"/>
    </w:pPr>
    <w:rPr>
      <w:rFonts w:ascii="Arial" w:eastAsia="SimSun" w:hAnsi="Arial" w:cs="Tahoma"/>
      <w:sz w:val="28"/>
      <w:szCs w:val="28"/>
    </w:rPr>
  </w:style>
  <w:style w:type="paragraph" w:customStyle="1" w:styleId="Podpis3">
    <w:name w:val="Podpis3"/>
    <w:basedOn w:val="Normalny"/>
    <w:rsid w:val="00B16E6C"/>
    <w:pPr>
      <w:suppressLineNumbers/>
      <w:spacing w:before="120" w:after="120"/>
    </w:pPr>
    <w:rPr>
      <w:rFonts w:cs="Tahoma"/>
      <w:i/>
      <w:iCs/>
      <w:sz w:val="24"/>
      <w:szCs w:val="24"/>
    </w:rPr>
  </w:style>
  <w:style w:type="paragraph" w:customStyle="1" w:styleId="Nagwek30">
    <w:name w:val="Nagłówek3"/>
    <w:basedOn w:val="Normalny"/>
    <w:next w:val="Tekstpodstawowy"/>
    <w:rsid w:val="00B16E6C"/>
    <w:pPr>
      <w:keepNext/>
      <w:spacing w:before="240" w:after="120"/>
    </w:pPr>
    <w:rPr>
      <w:rFonts w:ascii="Arial" w:eastAsia="SimSun" w:hAnsi="Arial" w:cs="Tahoma"/>
      <w:sz w:val="28"/>
      <w:szCs w:val="28"/>
    </w:rPr>
  </w:style>
  <w:style w:type="paragraph" w:customStyle="1" w:styleId="Legenda1">
    <w:name w:val="Legenda1"/>
    <w:basedOn w:val="Normalny"/>
    <w:rsid w:val="00B16E6C"/>
    <w:pPr>
      <w:suppressLineNumbers/>
      <w:spacing w:before="120" w:after="120"/>
    </w:pPr>
    <w:rPr>
      <w:rFonts w:cs="Tahoma"/>
      <w:i/>
      <w:iCs/>
      <w:sz w:val="24"/>
      <w:szCs w:val="24"/>
    </w:rPr>
  </w:style>
  <w:style w:type="paragraph" w:customStyle="1" w:styleId="Nagwek20">
    <w:name w:val="Nagłówek2"/>
    <w:basedOn w:val="Normalny"/>
    <w:next w:val="Tekstpodstawowy"/>
    <w:rsid w:val="00B16E6C"/>
    <w:pPr>
      <w:keepNext/>
      <w:spacing w:before="240" w:after="120"/>
    </w:pPr>
    <w:rPr>
      <w:rFonts w:ascii="Arial" w:eastAsia="SimSun" w:hAnsi="Arial" w:cs="Tahoma"/>
      <w:sz w:val="28"/>
      <w:szCs w:val="28"/>
    </w:rPr>
  </w:style>
  <w:style w:type="paragraph" w:customStyle="1" w:styleId="Podpis2">
    <w:name w:val="Podpis2"/>
    <w:basedOn w:val="Normalny"/>
    <w:rsid w:val="00B16E6C"/>
    <w:pPr>
      <w:suppressLineNumbers/>
      <w:spacing w:before="120" w:after="120"/>
    </w:pPr>
    <w:rPr>
      <w:rFonts w:cs="Tahoma"/>
      <w:i/>
      <w:iCs/>
      <w:sz w:val="24"/>
      <w:szCs w:val="24"/>
    </w:rPr>
  </w:style>
  <w:style w:type="paragraph" w:customStyle="1" w:styleId="Nagwek1">
    <w:name w:val="Nagłówek1"/>
    <w:basedOn w:val="Normalny"/>
    <w:next w:val="Tekstpodstawowy"/>
    <w:rsid w:val="00B16E6C"/>
    <w:pPr>
      <w:keepNext/>
      <w:spacing w:before="240" w:after="120"/>
    </w:pPr>
    <w:rPr>
      <w:rFonts w:ascii="Arial" w:eastAsia="SimSun" w:hAnsi="Arial" w:cs="Tahoma"/>
      <w:sz w:val="28"/>
      <w:szCs w:val="28"/>
    </w:rPr>
  </w:style>
  <w:style w:type="paragraph" w:customStyle="1" w:styleId="Podpis1">
    <w:name w:val="Podpis1"/>
    <w:basedOn w:val="Normalny"/>
    <w:rsid w:val="00B16E6C"/>
    <w:pPr>
      <w:suppressLineNumbers/>
      <w:spacing w:before="120" w:after="120"/>
    </w:pPr>
    <w:rPr>
      <w:rFonts w:cs="Tahoma"/>
      <w:i/>
      <w:iCs/>
      <w:sz w:val="24"/>
      <w:szCs w:val="24"/>
    </w:rPr>
  </w:style>
  <w:style w:type="paragraph" w:styleId="Nagwek">
    <w:name w:val="header"/>
    <w:basedOn w:val="Normalny"/>
    <w:rsid w:val="00B16E6C"/>
    <w:pPr>
      <w:tabs>
        <w:tab w:val="center" w:pos="4536"/>
        <w:tab w:val="right" w:pos="9072"/>
      </w:tabs>
    </w:pPr>
  </w:style>
  <w:style w:type="paragraph" w:styleId="Stopka">
    <w:name w:val="footer"/>
    <w:basedOn w:val="Normalny"/>
    <w:link w:val="StopkaZnak"/>
    <w:uiPriority w:val="99"/>
    <w:rsid w:val="00B16E6C"/>
    <w:pPr>
      <w:tabs>
        <w:tab w:val="center" w:pos="4536"/>
        <w:tab w:val="right" w:pos="9072"/>
      </w:tabs>
    </w:pPr>
  </w:style>
  <w:style w:type="paragraph" w:styleId="NormalnyWeb">
    <w:name w:val="Normal (Web)"/>
    <w:basedOn w:val="Normalny"/>
    <w:rsid w:val="00B16E6C"/>
    <w:pPr>
      <w:widowControl/>
      <w:autoSpaceDE/>
      <w:spacing w:before="100" w:after="119"/>
    </w:pPr>
    <w:rPr>
      <w:sz w:val="24"/>
      <w:szCs w:val="24"/>
    </w:rPr>
  </w:style>
  <w:style w:type="paragraph" w:customStyle="1" w:styleId="sdfootnote">
    <w:name w:val="sdfootnote"/>
    <w:basedOn w:val="Normalny"/>
    <w:rsid w:val="00B16E6C"/>
    <w:pPr>
      <w:widowControl/>
      <w:autoSpaceDE/>
      <w:spacing w:before="100"/>
    </w:pPr>
  </w:style>
  <w:style w:type="paragraph" w:customStyle="1" w:styleId="FR1">
    <w:name w:val="FR1"/>
    <w:rsid w:val="00B16E6C"/>
    <w:pPr>
      <w:widowControl w:val="0"/>
      <w:suppressAutoHyphens/>
      <w:spacing w:before="280"/>
      <w:ind w:left="3240"/>
    </w:pPr>
    <w:rPr>
      <w:rFonts w:ascii="Arial" w:eastAsia="Arial" w:hAnsi="Arial"/>
      <w:lang w:eastAsia="zh-CN"/>
    </w:rPr>
  </w:style>
  <w:style w:type="paragraph" w:styleId="Tekstpodstawowywcity">
    <w:name w:val="Body Text Indent"/>
    <w:basedOn w:val="Normalny"/>
    <w:rsid w:val="00B16E6C"/>
    <w:pPr>
      <w:spacing w:after="120"/>
      <w:ind w:left="283"/>
    </w:pPr>
  </w:style>
  <w:style w:type="paragraph" w:customStyle="1" w:styleId="msonormalcxsppierwsze">
    <w:name w:val="msonormalcxsppierwsze"/>
    <w:basedOn w:val="Normalny"/>
    <w:rsid w:val="00B16E6C"/>
    <w:pPr>
      <w:widowControl/>
      <w:autoSpaceDE/>
      <w:spacing w:before="100" w:after="119"/>
    </w:pPr>
    <w:rPr>
      <w:sz w:val="24"/>
      <w:szCs w:val="24"/>
    </w:rPr>
  </w:style>
  <w:style w:type="paragraph" w:customStyle="1" w:styleId="msonormalcxspdrugie">
    <w:name w:val="msonormalcxspdrugie"/>
    <w:basedOn w:val="Normalny"/>
    <w:rsid w:val="00B16E6C"/>
    <w:pPr>
      <w:widowControl/>
      <w:autoSpaceDE/>
      <w:spacing w:before="100" w:after="119"/>
    </w:pPr>
    <w:rPr>
      <w:sz w:val="24"/>
      <w:szCs w:val="24"/>
    </w:rPr>
  </w:style>
  <w:style w:type="paragraph" w:customStyle="1" w:styleId="Standard">
    <w:name w:val="Standard"/>
    <w:rsid w:val="00B16E6C"/>
    <w:pPr>
      <w:widowControl w:val="0"/>
      <w:suppressAutoHyphens/>
      <w:textAlignment w:val="baseline"/>
    </w:pPr>
    <w:rPr>
      <w:rFonts w:ascii="Liberation Serif" w:eastAsia="SimSun" w:hAnsi="Liberation Serif" w:cs="Mangal"/>
      <w:kern w:val="1"/>
      <w:sz w:val="24"/>
      <w:szCs w:val="24"/>
      <w:lang w:eastAsia="zh-CN" w:bidi="hi-IN"/>
    </w:rPr>
  </w:style>
  <w:style w:type="paragraph" w:styleId="Tekstdymka">
    <w:name w:val="Balloon Text"/>
    <w:basedOn w:val="Normalny"/>
    <w:rsid w:val="00B16E6C"/>
    <w:rPr>
      <w:rFonts w:ascii="Tahoma" w:hAnsi="Tahoma" w:cs="Tahoma"/>
      <w:sz w:val="16"/>
      <w:szCs w:val="16"/>
    </w:rPr>
  </w:style>
  <w:style w:type="paragraph" w:styleId="Akapitzlist">
    <w:name w:val="List Paragraph"/>
    <w:basedOn w:val="Normalny"/>
    <w:uiPriority w:val="34"/>
    <w:qFormat/>
    <w:rsid w:val="00AF001A"/>
    <w:pPr>
      <w:ind w:left="720"/>
      <w:contextualSpacing/>
    </w:pPr>
  </w:style>
  <w:style w:type="character" w:customStyle="1" w:styleId="StopkaZnak">
    <w:name w:val="Stopka Znak"/>
    <w:basedOn w:val="Domylnaczcionkaakapitu"/>
    <w:link w:val="Stopka"/>
    <w:uiPriority w:val="99"/>
    <w:rsid w:val="009D6D03"/>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E6C"/>
    <w:pPr>
      <w:widowControl w:val="0"/>
      <w:suppressAutoHyphens/>
      <w:autoSpaceDE w:val="0"/>
    </w:pPr>
    <w:rPr>
      <w:lang w:eastAsia="zh-CN"/>
    </w:rPr>
  </w:style>
  <w:style w:type="paragraph" w:styleId="Nagwek2">
    <w:name w:val="heading 2"/>
    <w:basedOn w:val="Normalny"/>
    <w:next w:val="Normalny"/>
    <w:qFormat/>
    <w:rsid w:val="00B16E6C"/>
    <w:pPr>
      <w:keepNext/>
      <w:tabs>
        <w:tab w:val="num" w:pos="0"/>
      </w:tabs>
      <w:spacing w:before="240" w:after="60"/>
      <w:ind w:left="576" w:hanging="576"/>
      <w:outlineLvl w:val="1"/>
    </w:pPr>
    <w:rPr>
      <w:rFonts w:ascii="Cambria" w:hAnsi="Cambria"/>
      <w:b/>
      <w:bCs/>
      <w:i/>
      <w:iCs/>
      <w:sz w:val="28"/>
      <w:szCs w:val="28"/>
    </w:rPr>
  </w:style>
  <w:style w:type="paragraph" w:styleId="Nagwek3">
    <w:name w:val="heading 3"/>
    <w:basedOn w:val="Normalny"/>
    <w:next w:val="Normalny"/>
    <w:qFormat/>
    <w:rsid w:val="00B16E6C"/>
    <w:pPr>
      <w:keepNext/>
      <w:tabs>
        <w:tab w:val="num" w:pos="0"/>
      </w:tabs>
      <w:spacing w:before="240" w:after="60"/>
      <w:ind w:left="720" w:hanging="720"/>
      <w:outlineLvl w:val="2"/>
    </w:pPr>
    <w:rPr>
      <w:rFonts w:ascii="Cambria" w:hAnsi="Cambria"/>
      <w:b/>
      <w:bCs/>
      <w:sz w:val="26"/>
      <w:szCs w:val="26"/>
    </w:rPr>
  </w:style>
  <w:style w:type="paragraph" w:styleId="Nagwek8">
    <w:name w:val="heading 8"/>
    <w:basedOn w:val="Normalny"/>
    <w:next w:val="Normalny"/>
    <w:qFormat/>
    <w:rsid w:val="00B16E6C"/>
    <w:pPr>
      <w:keepNext/>
      <w:widowControl/>
      <w:tabs>
        <w:tab w:val="num" w:pos="0"/>
      </w:tabs>
      <w:autoSpaceDE/>
      <w:ind w:left="1440" w:hanging="1440"/>
      <w:outlineLvl w:val="7"/>
    </w:pPr>
    <w:rPr>
      <w:rFonts w:ascii="Technical" w:hAnsi="Technical" w:cs="Technical"/>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16E6C"/>
  </w:style>
  <w:style w:type="character" w:customStyle="1" w:styleId="WW8Num1z1">
    <w:name w:val="WW8Num1z1"/>
    <w:rsid w:val="00B16E6C"/>
  </w:style>
  <w:style w:type="character" w:customStyle="1" w:styleId="WW8Num1z2">
    <w:name w:val="WW8Num1z2"/>
    <w:rsid w:val="00B16E6C"/>
  </w:style>
  <w:style w:type="character" w:customStyle="1" w:styleId="WW8Num1z3">
    <w:name w:val="WW8Num1z3"/>
    <w:rsid w:val="00B16E6C"/>
  </w:style>
  <w:style w:type="character" w:customStyle="1" w:styleId="WW8Num1z4">
    <w:name w:val="WW8Num1z4"/>
    <w:rsid w:val="00B16E6C"/>
  </w:style>
  <w:style w:type="character" w:customStyle="1" w:styleId="WW8Num1z5">
    <w:name w:val="WW8Num1z5"/>
    <w:rsid w:val="00B16E6C"/>
  </w:style>
  <w:style w:type="character" w:customStyle="1" w:styleId="WW8Num1z6">
    <w:name w:val="WW8Num1z6"/>
    <w:rsid w:val="00B16E6C"/>
  </w:style>
  <w:style w:type="character" w:customStyle="1" w:styleId="WW8Num1z7">
    <w:name w:val="WW8Num1z7"/>
    <w:rsid w:val="00B16E6C"/>
  </w:style>
  <w:style w:type="character" w:customStyle="1" w:styleId="WW8Num1z8">
    <w:name w:val="WW8Num1z8"/>
    <w:rsid w:val="00B16E6C"/>
  </w:style>
  <w:style w:type="character" w:customStyle="1" w:styleId="WW8Num2z0">
    <w:name w:val="WW8Num2z0"/>
    <w:rsid w:val="00B16E6C"/>
  </w:style>
  <w:style w:type="character" w:customStyle="1" w:styleId="WW8Num3z0">
    <w:name w:val="WW8Num3z0"/>
    <w:rsid w:val="00B16E6C"/>
    <w:rPr>
      <w:rFonts w:cs="Times New Roman"/>
      <w:b w:val="0"/>
      <w:i w:val="0"/>
      <w:color w:val="00000A"/>
      <w:sz w:val="20"/>
      <w:szCs w:val="18"/>
    </w:rPr>
  </w:style>
  <w:style w:type="character" w:customStyle="1" w:styleId="WW8Num3z1">
    <w:name w:val="WW8Num3z1"/>
    <w:rsid w:val="00B16E6C"/>
    <w:rPr>
      <w:rFonts w:cs="Times New Roman"/>
      <w:b w:val="0"/>
      <w:i w:val="0"/>
      <w:color w:val="00000A"/>
      <w:sz w:val="22"/>
      <w:szCs w:val="18"/>
    </w:rPr>
  </w:style>
  <w:style w:type="character" w:customStyle="1" w:styleId="WW8Num3z2">
    <w:name w:val="WW8Num3z2"/>
    <w:rsid w:val="00B16E6C"/>
  </w:style>
  <w:style w:type="character" w:customStyle="1" w:styleId="WW8Num3z3">
    <w:name w:val="WW8Num3z3"/>
    <w:rsid w:val="00B16E6C"/>
  </w:style>
  <w:style w:type="character" w:customStyle="1" w:styleId="WW8Num3z4">
    <w:name w:val="WW8Num3z4"/>
    <w:rsid w:val="00B16E6C"/>
  </w:style>
  <w:style w:type="character" w:customStyle="1" w:styleId="WW8Num3z5">
    <w:name w:val="WW8Num3z5"/>
    <w:rsid w:val="00B16E6C"/>
  </w:style>
  <w:style w:type="character" w:customStyle="1" w:styleId="WW8Num3z6">
    <w:name w:val="WW8Num3z6"/>
    <w:rsid w:val="00B16E6C"/>
  </w:style>
  <w:style w:type="character" w:customStyle="1" w:styleId="WW8Num3z7">
    <w:name w:val="WW8Num3z7"/>
    <w:rsid w:val="00B16E6C"/>
  </w:style>
  <w:style w:type="character" w:customStyle="1" w:styleId="WW8Num3z8">
    <w:name w:val="WW8Num3z8"/>
    <w:rsid w:val="00B16E6C"/>
  </w:style>
  <w:style w:type="character" w:customStyle="1" w:styleId="WW8Num4z0">
    <w:name w:val="WW8Num4z0"/>
    <w:rsid w:val="00B16E6C"/>
    <w:rPr>
      <w:b/>
      <w:bCs/>
    </w:rPr>
  </w:style>
  <w:style w:type="character" w:customStyle="1" w:styleId="WW8Num5z0">
    <w:name w:val="WW8Num5z0"/>
    <w:rsid w:val="00B16E6C"/>
    <w:rPr>
      <w:rFonts w:ascii="Symbol" w:hAnsi="Symbol" w:cs="Symbol"/>
    </w:rPr>
  </w:style>
  <w:style w:type="character" w:customStyle="1" w:styleId="WW8Num6z0">
    <w:name w:val="WW8Num6z0"/>
    <w:rsid w:val="00B16E6C"/>
    <w:rPr>
      <w:rFonts w:ascii="Symbol" w:hAnsi="Symbol" w:cs="Symbol"/>
    </w:rPr>
  </w:style>
  <w:style w:type="character" w:customStyle="1" w:styleId="WW8Num7z0">
    <w:name w:val="WW8Num7z0"/>
    <w:rsid w:val="00B16E6C"/>
    <w:rPr>
      <w:rFonts w:ascii="Symbol" w:hAnsi="Symbol" w:cs="Symbol"/>
    </w:rPr>
  </w:style>
  <w:style w:type="character" w:customStyle="1" w:styleId="WW8Num8z0">
    <w:name w:val="WW8Num8z0"/>
    <w:rsid w:val="00B16E6C"/>
    <w:rPr>
      <w:rFonts w:ascii="Symbol" w:hAnsi="Symbol" w:cs="Symbol"/>
    </w:rPr>
  </w:style>
  <w:style w:type="character" w:customStyle="1" w:styleId="WW8Num9z0">
    <w:name w:val="WW8Num9z0"/>
    <w:rsid w:val="00B16E6C"/>
    <w:rPr>
      <w:rFonts w:cs="Arial"/>
      <w:b/>
    </w:rPr>
  </w:style>
  <w:style w:type="character" w:customStyle="1" w:styleId="WW8Num10z0">
    <w:name w:val="WW8Num10z0"/>
    <w:rsid w:val="00B16E6C"/>
    <w:rPr>
      <w:rFonts w:ascii="Symbol" w:hAnsi="Symbol" w:cs="Symbol"/>
    </w:rPr>
  </w:style>
  <w:style w:type="character" w:customStyle="1" w:styleId="WW8Num10z1">
    <w:name w:val="WW8Num10z1"/>
    <w:rsid w:val="00B16E6C"/>
    <w:rPr>
      <w:rFonts w:cs="Arial"/>
    </w:rPr>
  </w:style>
  <w:style w:type="character" w:customStyle="1" w:styleId="WW8Num10z2">
    <w:name w:val="WW8Num10z2"/>
    <w:rsid w:val="00B16E6C"/>
    <w:rPr>
      <w:rFonts w:ascii="Times New Roman" w:eastAsia="Times New Roman" w:hAnsi="Times New Roman" w:cs="Times New Roman"/>
    </w:rPr>
  </w:style>
  <w:style w:type="character" w:customStyle="1" w:styleId="WW8Num10z3">
    <w:name w:val="WW8Num10z3"/>
    <w:rsid w:val="00B16E6C"/>
  </w:style>
  <w:style w:type="character" w:customStyle="1" w:styleId="WW8Num10z4">
    <w:name w:val="WW8Num10z4"/>
    <w:rsid w:val="00B16E6C"/>
  </w:style>
  <w:style w:type="character" w:customStyle="1" w:styleId="WW8Num10z5">
    <w:name w:val="WW8Num10z5"/>
    <w:rsid w:val="00B16E6C"/>
  </w:style>
  <w:style w:type="character" w:customStyle="1" w:styleId="WW8Num10z6">
    <w:name w:val="WW8Num10z6"/>
    <w:rsid w:val="00B16E6C"/>
  </w:style>
  <w:style w:type="character" w:customStyle="1" w:styleId="WW8Num10z7">
    <w:name w:val="WW8Num10z7"/>
    <w:rsid w:val="00B16E6C"/>
  </w:style>
  <w:style w:type="character" w:customStyle="1" w:styleId="WW8Num10z8">
    <w:name w:val="WW8Num10z8"/>
    <w:rsid w:val="00B16E6C"/>
  </w:style>
  <w:style w:type="character" w:customStyle="1" w:styleId="WW8Num11z0">
    <w:name w:val="WW8Num11z0"/>
    <w:rsid w:val="00B16E6C"/>
    <w:rPr>
      <w:rFonts w:ascii="Arial" w:hAnsi="Arial" w:cs="Arial"/>
      <w:b w:val="0"/>
      <w:bCs w:val="0"/>
      <w:sz w:val="22"/>
      <w:szCs w:val="22"/>
    </w:rPr>
  </w:style>
  <w:style w:type="character" w:customStyle="1" w:styleId="WW8Num12z0">
    <w:name w:val="WW8Num12z0"/>
    <w:rsid w:val="00B16E6C"/>
    <w:rPr>
      <w:b/>
      <w:bCs/>
    </w:rPr>
  </w:style>
  <w:style w:type="character" w:customStyle="1" w:styleId="WW8Num12z1">
    <w:name w:val="WW8Num12z1"/>
    <w:rsid w:val="00B16E6C"/>
    <w:rPr>
      <w:rFonts w:cs="Arial"/>
    </w:rPr>
  </w:style>
  <w:style w:type="character" w:customStyle="1" w:styleId="WW8Num12z2">
    <w:name w:val="WW8Num12z2"/>
    <w:rsid w:val="00B16E6C"/>
    <w:rPr>
      <w:rFonts w:ascii="Times New Roman" w:eastAsia="Times New Roman" w:hAnsi="Times New Roman" w:cs="Times New Roman"/>
    </w:rPr>
  </w:style>
  <w:style w:type="character" w:customStyle="1" w:styleId="WW8Num12z3">
    <w:name w:val="WW8Num12z3"/>
    <w:rsid w:val="00B16E6C"/>
  </w:style>
  <w:style w:type="character" w:customStyle="1" w:styleId="WW8Num12z4">
    <w:name w:val="WW8Num12z4"/>
    <w:rsid w:val="00B16E6C"/>
  </w:style>
  <w:style w:type="character" w:customStyle="1" w:styleId="WW8Num12z5">
    <w:name w:val="WW8Num12z5"/>
    <w:rsid w:val="00B16E6C"/>
  </w:style>
  <w:style w:type="character" w:customStyle="1" w:styleId="WW8Num12z6">
    <w:name w:val="WW8Num12z6"/>
    <w:rsid w:val="00B16E6C"/>
  </w:style>
  <w:style w:type="character" w:customStyle="1" w:styleId="WW8Num12z7">
    <w:name w:val="WW8Num12z7"/>
    <w:rsid w:val="00B16E6C"/>
  </w:style>
  <w:style w:type="character" w:customStyle="1" w:styleId="WW8Num12z8">
    <w:name w:val="WW8Num12z8"/>
    <w:rsid w:val="00B16E6C"/>
  </w:style>
  <w:style w:type="character" w:customStyle="1" w:styleId="WW8Num13z0">
    <w:name w:val="WW8Num13z0"/>
    <w:rsid w:val="00B16E6C"/>
    <w:rPr>
      <w:rFonts w:cs="Times New Roman"/>
      <w:b w:val="0"/>
      <w:i w:val="0"/>
      <w:color w:val="00000A"/>
      <w:sz w:val="20"/>
      <w:szCs w:val="18"/>
    </w:rPr>
  </w:style>
  <w:style w:type="character" w:customStyle="1" w:styleId="WW8Num14z0">
    <w:name w:val="WW8Num14z0"/>
    <w:rsid w:val="00B16E6C"/>
    <w:rPr>
      <w:rFonts w:ascii="Arial" w:hAnsi="Arial" w:cs="Arial"/>
      <w:b/>
      <w:bCs/>
    </w:rPr>
  </w:style>
  <w:style w:type="character" w:customStyle="1" w:styleId="WW8Num15z0">
    <w:name w:val="WW8Num15z0"/>
    <w:rsid w:val="00B16E6C"/>
    <w:rPr>
      <w:rFonts w:ascii="Arial" w:hAnsi="Arial" w:cs="Arial"/>
      <w:b/>
    </w:rPr>
  </w:style>
  <w:style w:type="character" w:customStyle="1" w:styleId="WW8Num16z0">
    <w:name w:val="WW8Num16z0"/>
    <w:rsid w:val="00B16E6C"/>
    <w:rPr>
      <w:rFonts w:ascii="Arial" w:hAnsi="Arial" w:cs="Arial"/>
      <w:b/>
      <w:bCs/>
    </w:rPr>
  </w:style>
  <w:style w:type="character" w:customStyle="1" w:styleId="WW8Num16z2">
    <w:name w:val="WW8Num16z2"/>
    <w:rsid w:val="00B16E6C"/>
  </w:style>
  <w:style w:type="character" w:customStyle="1" w:styleId="WW8Num16z3">
    <w:name w:val="WW8Num16z3"/>
    <w:rsid w:val="00B16E6C"/>
  </w:style>
  <w:style w:type="character" w:customStyle="1" w:styleId="WW8Num16z4">
    <w:name w:val="WW8Num16z4"/>
    <w:rsid w:val="00B16E6C"/>
  </w:style>
  <w:style w:type="character" w:customStyle="1" w:styleId="WW8Num16z5">
    <w:name w:val="WW8Num16z5"/>
    <w:rsid w:val="00B16E6C"/>
  </w:style>
  <w:style w:type="character" w:customStyle="1" w:styleId="WW8Num16z6">
    <w:name w:val="WW8Num16z6"/>
    <w:rsid w:val="00B16E6C"/>
  </w:style>
  <w:style w:type="character" w:customStyle="1" w:styleId="WW8Num16z7">
    <w:name w:val="WW8Num16z7"/>
    <w:rsid w:val="00B16E6C"/>
  </w:style>
  <w:style w:type="character" w:customStyle="1" w:styleId="WW8Num16z8">
    <w:name w:val="WW8Num16z8"/>
    <w:rsid w:val="00B16E6C"/>
  </w:style>
  <w:style w:type="character" w:customStyle="1" w:styleId="WW8Num17z0">
    <w:name w:val="WW8Num17z0"/>
    <w:rsid w:val="00B16E6C"/>
    <w:rPr>
      <w:b/>
      <w:bCs/>
    </w:rPr>
  </w:style>
  <w:style w:type="character" w:customStyle="1" w:styleId="WW8Num17z2">
    <w:name w:val="WW8Num17z2"/>
    <w:rsid w:val="00B16E6C"/>
  </w:style>
  <w:style w:type="character" w:customStyle="1" w:styleId="WW8Num17z3">
    <w:name w:val="WW8Num17z3"/>
    <w:rsid w:val="00B16E6C"/>
    <w:rPr>
      <w:rFonts w:ascii="Times New Roman" w:eastAsia="Times New Roman" w:hAnsi="Times New Roman" w:cs="Times New Roman"/>
      <w:b/>
    </w:rPr>
  </w:style>
  <w:style w:type="character" w:customStyle="1" w:styleId="WW8Num17z4">
    <w:name w:val="WW8Num17z4"/>
    <w:rsid w:val="00B16E6C"/>
  </w:style>
  <w:style w:type="character" w:customStyle="1" w:styleId="WW8Num17z5">
    <w:name w:val="WW8Num17z5"/>
    <w:rsid w:val="00B16E6C"/>
  </w:style>
  <w:style w:type="character" w:customStyle="1" w:styleId="WW8Num17z7">
    <w:name w:val="WW8Num17z7"/>
    <w:rsid w:val="00B16E6C"/>
  </w:style>
  <w:style w:type="character" w:customStyle="1" w:styleId="WW8Num17z8">
    <w:name w:val="WW8Num17z8"/>
    <w:rsid w:val="00B16E6C"/>
  </w:style>
  <w:style w:type="character" w:customStyle="1" w:styleId="WW8Num18z0">
    <w:name w:val="WW8Num18z0"/>
    <w:rsid w:val="00B16E6C"/>
    <w:rPr>
      <w:rFonts w:cs="Arial"/>
      <w:b/>
    </w:rPr>
  </w:style>
  <w:style w:type="character" w:customStyle="1" w:styleId="WW8Num18z2">
    <w:name w:val="WW8Num18z2"/>
    <w:rsid w:val="00B16E6C"/>
  </w:style>
  <w:style w:type="character" w:customStyle="1" w:styleId="WW8Num18z3">
    <w:name w:val="WW8Num18z3"/>
    <w:rsid w:val="00B16E6C"/>
    <w:rPr>
      <w:rFonts w:ascii="Times New Roman" w:eastAsia="Times New Roman" w:hAnsi="Times New Roman" w:cs="Times New Roman"/>
      <w:b/>
    </w:rPr>
  </w:style>
  <w:style w:type="character" w:customStyle="1" w:styleId="WW8Num18z4">
    <w:name w:val="WW8Num18z4"/>
    <w:rsid w:val="00B16E6C"/>
  </w:style>
  <w:style w:type="character" w:customStyle="1" w:styleId="WW8Num18z5">
    <w:name w:val="WW8Num18z5"/>
    <w:rsid w:val="00B16E6C"/>
  </w:style>
  <w:style w:type="character" w:customStyle="1" w:styleId="WW8Num18z6">
    <w:name w:val="WW8Num18z6"/>
    <w:rsid w:val="00B16E6C"/>
  </w:style>
  <w:style w:type="character" w:customStyle="1" w:styleId="WW8Num18z7">
    <w:name w:val="WW8Num18z7"/>
    <w:rsid w:val="00B16E6C"/>
  </w:style>
  <w:style w:type="character" w:customStyle="1" w:styleId="WW8Num18z8">
    <w:name w:val="WW8Num18z8"/>
    <w:rsid w:val="00B16E6C"/>
  </w:style>
  <w:style w:type="character" w:customStyle="1" w:styleId="WW8Num19z0">
    <w:name w:val="WW8Num19z0"/>
    <w:rsid w:val="00B16E6C"/>
    <w:rPr>
      <w:rFonts w:ascii="Arial" w:hAnsi="Arial" w:cs="Arial"/>
      <w:b/>
      <w:lang w:val="pl-PL" w:eastAsia="pl-PL"/>
    </w:rPr>
  </w:style>
  <w:style w:type="character" w:customStyle="1" w:styleId="WW8Num19z1">
    <w:name w:val="WW8Num19z1"/>
    <w:rsid w:val="00B16E6C"/>
  </w:style>
  <w:style w:type="character" w:customStyle="1" w:styleId="WW8Num19z3">
    <w:name w:val="WW8Num19z3"/>
    <w:rsid w:val="00B16E6C"/>
  </w:style>
  <w:style w:type="character" w:customStyle="1" w:styleId="WW8Num19z4">
    <w:name w:val="WW8Num19z4"/>
    <w:rsid w:val="00B16E6C"/>
  </w:style>
  <w:style w:type="character" w:customStyle="1" w:styleId="WW8Num19z5">
    <w:name w:val="WW8Num19z5"/>
    <w:rsid w:val="00B16E6C"/>
  </w:style>
  <w:style w:type="character" w:customStyle="1" w:styleId="WW8Num19z6">
    <w:name w:val="WW8Num19z6"/>
    <w:rsid w:val="00B16E6C"/>
  </w:style>
  <w:style w:type="character" w:customStyle="1" w:styleId="WW8Num19z7">
    <w:name w:val="WW8Num19z7"/>
    <w:rsid w:val="00B16E6C"/>
  </w:style>
  <w:style w:type="character" w:customStyle="1" w:styleId="WW8Num19z8">
    <w:name w:val="WW8Num19z8"/>
    <w:rsid w:val="00B16E6C"/>
  </w:style>
  <w:style w:type="character" w:customStyle="1" w:styleId="WW8Num20z0">
    <w:name w:val="WW8Num20z0"/>
    <w:rsid w:val="00B16E6C"/>
    <w:rPr>
      <w:rFonts w:cs="Arial"/>
      <w:b/>
    </w:rPr>
  </w:style>
  <w:style w:type="character" w:customStyle="1" w:styleId="WW8Num20z2">
    <w:name w:val="WW8Num20z2"/>
    <w:rsid w:val="00B16E6C"/>
  </w:style>
  <w:style w:type="character" w:customStyle="1" w:styleId="WW8Num20z3">
    <w:name w:val="WW8Num20z3"/>
    <w:rsid w:val="00B16E6C"/>
    <w:rPr>
      <w:rFonts w:ascii="Times New Roman" w:eastAsia="Times New Roman" w:hAnsi="Times New Roman" w:cs="Times New Roman"/>
      <w:b/>
    </w:rPr>
  </w:style>
  <w:style w:type="character" w:customStyle="1" w:styleId="WW8Num20z4">
    <w:name w:val="WW8Num20z4"/>
    <w:rsid w:val="00B16E6C"/>
  </w:style>
  <w:style w:type="character" w:customStyle="1" w:styleId="WW8Num20z5">
    <w:name w:val="WW8Num20z5"/>
    <w:rsid w:val="00B16E6C"/>
  </w:style>
  <w:style w:type="character" w:customStyle="1" w:styleId="WW8Num20z6">
    <w:name w:val="WW8Num20z6"/>
    <w:rsid w:val="00B16E6C"/>
  </w:style>
  <w:style w:type="character" w:customStyle="1" w:styleId="WW8Num20z7">
    <w:name w:val="WW8Num20z7"/>
    <w:rsid w:val="00B16E6C"/>
  </w:style>
  <w:style w:type="character" w:customStyle="1" w:styleId="WW8Num20z8">
    <w:name w:val="WW8Num20z8"/>
    <w:rsid w:val="00B16E6C"/>
  </w:style>
  <w:style w:type="character" w:customStyle="1" w:styleId="WW8Num21z0">
    <w:name w:val="WW8Num21z0"/>
    <w:rsid w:val="00B16E6C"/>
    <w:rPr>
      <w:rFonts w:ascii="Arial" w:hAnsi="Arial" w:cs="Arial"/>
      <w:b/>
    </w:rPr>
  </w:style>
  <w:style w:type="character" w:customStyle="1" w:styleId="WW8Num21z1">
    <w:name w:val="WW8Num21z1"/>
    <w:rsid w:val="00B16E6C"/>
  </w:style>
  <w:style w:type="character" w:customStyle="1" w:styleId="WW8Num21z2">
    <w:name w:val="WW8Num21z2"/>
    <w:rsid w:val="00B16E6C"/>
    <w:rPr>
      <w:rFonts w:ascii="Times New Roman" w:eastAsia="Times New Roman" w:hAnsi="Times New Roman" w:cs="Times New Roman"/>
    </w:rPr>
  </w:style>
  <w:style w:type="character" w:customStyle="1" w:styleId="WW8Num21z3">
    <w:name w:val="WW8Num21z3"/>
    <w:rsid w:val="00B16E6C"/>
  </w:style>
  <w:style w:type="character" w:customStyle="1" w:styleId="WW8Num21z4">
    <w:name w:val="WW8Num21z4"/>
    <w:rsid w:val="00B16E6C"/>
  </w:style>
  <w:style w:type="character" w:customStyle="1" w:styleId="WW8Num21z5">
    <w:name w:val="WW8Num21z5"/>
    <w:rsid w:val="00B16E6C"/>
  </w:style>
  <w:style w:type="character" w:customStyle="1" w:styleId="WW8Num21z6">
    <w:name w:val="WW8Num21z6"/>
    <w:rsid w:val="00B16E6C"/>
  </w:style>
  <w:style w:type="character" w:customStyle="1" w:styleId="WW8Num21z7">
    <w:name w:val="WW8Num21z7"/>
    <w:rsid w:val="00B16E6C"/>
  </w:style>
  <w:style w:type="character" w:customStyle="1" w:styleId="WW8Num21z8">
    <w:name w:val="WW8Num21z8"/>
    <w:rsid w:val="00B16E6C"/>
  </w:style>
  <w:style w:type="character" w:customStyle="1" w:styleId="WW8Num22z0">
    <w:name w:val="WW8Num22z0"/>
    <w:rsid w:val="00B16E6C"/>
    <w:rPr>
      <w:b/>
      <w:bCs/>
    </w:rPr>
  </w:style>
  <w:style w:type="character" w:customStyle="1" w:styleId="WW8Num22z1">
    <w:name w:val="WW8Num22z1"/>
    <w:rsid w:val="00B16E6C"/>
    <w:rPr>
      <w:rFonts w:ascii="Arial" w:hAnsi="Arial" w:cs="Arial"/>
    </w:rPr>
  </w:style>
  <w:style w:type="character" w:customStyle="1" w:styleId="WW8Num22z2">
    <w:name w:val="WW8Num22z2"/>
    <w:rsid w:val="00B16E6C"/>
  </w:style>
  <w:style w:type="character" w:customStyle="1" w:styleId="WW8Num22z3">
    <w:name w:val="WW8Num22z3"/>
    <w:rsid w:val="00B16E6C"/>
  </w:style>
  <w:style w:type="character" w:customStyle="1" w:styleId="WW8Num22z4">
    <w:name w:val="WW8Num22z4"/>
    <w:rsid w:val="00B16E6C"/>
  </w:style>
  <w:style w:type="character" w:customStyle="1" w:styleId="WW8Num22z5">
    <w:name w:val="WW8Num22z5"/>
    <w:rsid w:val="00B16E6C"/>
  </w:style>
  <w:style w:type="character" w:customStyle="1" w:styleId="WW8Num22z6">
    <w:name w:val="WW8Num22z6"/>
    <w:rsid w:val="00B16E6C"/>
  </w:style>
  <w:style w:type="character" w:customStyle="1" w:styleId="WW8Num22z7">
    <w:name w:val="WW8Num22z7"/>
    <w:rsid w:val="00B16E6C"/>
  </w:style>
  <w:style w:type="character" w:customStyle="1" w:styleId="WW8Num22z8">
    <w:name w:val="WW8Num22z8"/>
    <w:rsid w:val="00B16E6C"/>
  </w:style>
  <w:style w:type="character" w:customStyle="1" w:styleId="WW8Num23z0">
    <w:name w:val="WW8Num23z0"/>
    <w:rsid w:val="00B16E6C"/>
    <w:rPr>
      <w:b/>
    </w:rPr>
  </w:style>
  <w:style w:type="character" w:customStyle="1" w:styleId="WW8Num23z1">
    <w:name w:val="WW8Num23z1"/>
    <w:rsid w:val="00B16E6C"/>
  </w:style>
  <w:style w:type="character" w:customStyle="1" w:styleId="WW8Num23z2">
    <w:name w:val="WW8Num23z2"/>
    <w:rsid w:val="00B16E6C"/>
  </w:style>
  <w:style w:type="character" w:customStyle="1" w:styleId="WW8Num23z3">
    <w:name w:val="WW8Num23z3"/>
    <w:rsid w:val="00B16E6C"/>
  </w:style>
  <w:style w:type="character" w:customStyle="1" w:styleId="WW8Num23z4">
    <w:name w:val="WW8Num23z4"/>
    <w:rsid w:val="00B16E6C"/>
  </w:style>
  <w:style w:type="character" w:customStyle="1" w:styleId="WW8Num23z5">
    <w:name w:val="WW8Num23z5"/>
    <w:rsid w:val="00B16E6C"/>
  </w:style>
  <w:style w:type="character" w:customStyle="1" w:styleId="WW8Num23z6">
    <w:name w:val="WW8Num23z6"/>
    <w:rsid w:val="00B16E6C"/>
  </w:style>
  <w:style w:type="character" w:customStyle="1" w:styleId="WW8Num23z7">
    <w:name w:val="WW8Num23z7"/>
    <w:rsid w:val="00B16E6C"/>
  </w:style>
  <w:style w:type="character" w:customStyle="1" w:styleId="WW8Num23z8">
    <w:name w:val="WW8Num23z8"/>
    <w:rsid w:val="00B16E6C"/>
  </w:style>
  <w:style w:type="character" w:customStyle="1" w:styleId="WW8Num24z0">
    <w:name w:val="WW8Num24z0"/>
    <w:rsid w:val="00B16E6C"/>
    <w:rPr>
      <w:rFonts w:cs="Arial"/>
      <w:b/>
      <w:bCs/>
    </w:rPr>
  </w:style>
  <w:style w:type="character" w:customStyle="1" w:styleId="WW8Num24z1">
    <w:name w:val="WW8Num24z1"/>
    <w:rsid w:val="00B16E6C"/>
  </w:style>
  <w:style w:type="character" w:customStyle="1" w:styleId="WW8Num24z2">
    <w:name w:val="WW8Num24z2"/>
    <w:rsid w:val="00B16E6C"/>
  </w:style>
  <w:style w:type="character" w:customStyle="1" w:styleId="WW8Num24z3">
    <w:name w:val="WW8Num24z3"/>
    <w:rsid w:val="00B16E6C"/>
  </w:style>
  <w:style w:type="character" w:customStyle="1" w:styleId="WW8Num24z4">
    <w:name w:val="WW8Num24z4"/>
    <w:rsid w:val="00B16E6C"/>
  </w:style>
  <w:style w:type="character" w:customStyle="1" w:styleId="WW8Num24z5">
    <w:name w:val="WW8Num24z5"/>
    <w:rsid w:val="00B16E6C"/>
  </w:style>
  <w:style w:type="character" w:customStyle="1" w:styleId="WW8Num24z6">
    <w:name w:val="WW8Num24z6"/>
    <w:rsid w:val="00B16E6C"/>
  </w:style>
  <w:style w:type="character" w:customStyle="1" w:styleId="WW8Num24z7">
    <w:name w:val="WW8Num24z7"/>
    <w:rsid w:val="00B16E6C"/>
  </w:style>
  <w:style w:type="character" w:customStyle="1" w:styleId="WW8Num24z8">
    <w:name w:val="WW8Num24z8"/>
    <w:rsid w:val="00B16E6C"/>
  </w:style>
  <w:style w:type="character" w:customStyle="1" w:styleId="WW8Num25z0">
    <w:name w:val="WW8Num25z0"/>
    <w:rsid w:val="00B16E6C"/>
    <w:rPr>
      <w:rFonts w:ascii="Arial" w:hAnsi="Arial" w:cs="Arial"/>
      <w:b/>
      <w:bCs/>
      <w:i/>
      <w:lang w:val="pl-PL" w:eastAsia="pl-PL"/>
    </w:rPr>
  </w:style>
  <w:style w:type="character" w:customStyle="1" w:styleId="WW8Num25z1">
    <w:name w:val="WW8Num25z1"/>
    <w:rsid w:val="00B16E6C"/>
  </w:style>
  <w:style w:type="character" w:customStyle="1" w:styleId="WW8Num25z2">
    <w:name w:val="WW8Num25z2"/>
    <w:rsid w:val="00B16E6C"/>
    <w:rPr>
      <w:rFonts w:ascii="Times New Roman" w:eastAsia="Times New Roman" w:hAnsi="Times New Roman" w:cs="Times New Roman"/>
    </w:rPr>
  </w:style>
  <w:style w:type="character" w:customStyle="1" w:styleId="WW8Num25z3">
    <w:name w:val="WW8Num25z3"/>
    <w:rsid w:val="00B16E6C"/>
  </w:style>
  <w:style w:type="character" w:customStyle="1" w:styleId="WW8Num25z4">
    <w:name w:val="WW8Num25z4"/>
    <w:rsid w:val="00B16E6C"/>
  </w:style>
  <w:style w:type="character" w:customStyle="1" w:styleId="WW8Num25z5">
    <w:name w:val="WW8Num25z5"/>
    <w:rsid w:val="00B16E6C"/>
  </w:style>
  <w:style w:type="character" w:customStyle="1" w:styleId="WW8Num25z6">
    <w:name w:val="WW8Num25z6"/>
    <w:rsid w:val="00B16E6C"/>
  </w:style>
  <w:style w:type="character" w:customStyle="1" w:styleId="WW8Num25z7">
    <w:name w:val="WW8Num25z7"/>
    <w:rsid w:val="00B16E6C"/>
  </w:style>
  <w:style w:type="character" w:customStyle="1" w:styleId="WW8Num25z8">
    <w:name w:val="WW8Num25z8"/>
    <w:rsid w:val="00B16E6C"/>
  </w:style>
  <w:style w:type="character" w:customStyle="1" w:styleId="WW8Num11z1">
    <w:name w:val="WW8Num11z1"/>
    <w:rsid w:val="00B16E6C"/>
  </w:style>
  <w:style w:type="character" w:customStyle="1" w:styleId="WW8Num11z2">
    <w:name w:val="WW8Num11z2"/>
    <w:rsid w:val="00B16E6C"/>
    <w:rPr>
      <w:rFonts w:ascii="Times New Roman" w:eastAsia="Times New Roman" w:hAnsi="Times New Roman" w:cs="Times New Roman"/>
    </w:rPr>
  </w:style>
  <w:style w:type="character" w:customStyle="1" w:styleId="WW8Num11z3">
    <w:name w:val="WW8Num11z3"/>
    <w:rsid w:val="00B16E6C"/>
  </w:style>
  <w:style w:type="character" w:customStyle="1" w:styleId="WW8Num11z4">
    <w:name w:val="WW8Num11z4"/>
    <w:rsid w:val="00B16E6C"/>
  </w:style>
  <w:style w:type="character" w:customStyle="1" w:styleId="WW8Num11z5">
    <w:name w:val="WW8Num11z5"/>
    <w:rsid w:val="00B16E6C"/>
  </w:style>
  <w:style w:type="character" w:customStyle="1" w:styleId="WW8Num11z6">
    <w:name w:val="WW8Num11z6"/>
    <w:rsid w:val="00B16E6C"/>
  </w:style>
  <w:style w:type="character" w:customStyle="1" w:styleId="WW8Num11z7">
    <w:name w:val="WW8Num11z7"/>
    <w:rsid w:val="00B16E6C"/>
  </w:style>
  <w:style w:type="character" w:customStyle="1" w:styleId="WW8Num11z8">
    <w:name w:val="WW8Num11z8"/>
    <w:rsid w:val="00B16E6C"/>
  </w:style>
  <w:style w:type="character" w:customStyle="1" w:styleId="WW8Num13z1">
    <w:name w:val="WW8Num13z1"/>
    <w:rsid w:val="00B16E6C"/>
    <w:rPr>
      <w:rFonts w:cs="Times New Roman"/>
      <w:b w:val="0"/>
      <w:i w:val="0"/>
      <w:color w:val="00000A"/>
      <w:sz w:val="22"/>
      <w:szCs w:val="18"/>
    </w:rPr>
  </w:style>
  <w:style w:type="character" w:customStyle="1" w:styleId="WW8Num13z2">
    <w:name w:val="WW8Num13z2"/>
    <w:rsid w:val="00B16E6C"/>
  </w:style>
  <w:style w:type="character" w:customStyle="1" w:styleId="WW8Num13z3">
    <w:name w:val="WW8Num13z3"/>
    <w:rsid w:val="00B16E6C"/>
  </w:style>
  <w:style w:type="character" w:customStyle="1" w:styleId="WW8Num13z4">
    <w:name w:val="WW8Num13z4"/>
    <w:rsid w:val="00B16E6C"/>
  </w:style>
  <w:style w:type="character" w:customStyle="1" w:styleId="WW8Num13z5">
    <w:name w:val="WW8Num13z5"/>
    <w:rsid w:val="00B16E6C"/>
  </w:style>
  <w:style w:type="character" w:customStyle="1" w:styleId="WW8Num13z6">
    <w:name w:val="WW8Num13z6"/>
    <w:rsid w:val="00B16E6C"/>
  </w:style>
  <w:style w:type="character" w:customStyle="1" w:styleId="WW8Num13z7">
    <w:name w:val="WW8Num13z7"/>
    <w:rsid w:val="00B16E6C"/>
  </w:style>
  <w:style w:type="character" w:customStyle="1" w:styleId="WW8Num13z8">
    <w:name w:val="WW8Num13z8"/>
    <w:rsid w:val="00B16E6C"/>
  </w:style>
  <w:style w:type="character" w:customStyle="1" w:styleId="WW8Num20z1">
    <w:name w:val="WW8Num20z1"/>
    <w:rsid w:val="00B16E6C"/>
    <w:rPr>
      <w:rFonts w:ascii="Arial" w:hAnsi="Arial" w:cs="Arial"/>
      <w:b/>
    </w:rPr>
  </w:style>
  <w:style w:type="character" w:customStyle="1" w:styleId="WW8Num26z0">
    <w:name w:val="WW8Num26z0"/>
    <w:rsid w:val="00B16E6C"/>
    <w:rPr>
      <w:b/>
      <w:bCs/>
    </w:rPr>
  </w:style>
  <w:style w:type="character" w:customStyle="1" w:styleId="WW8Num26z2">
    <w:name w:val="WW8Num26z2"/>
    <w:rsid w:val="00B16E6C"/>
  </w:style>
  <w:style w:type="character" w:customStyle="1" w:styleId="WW8Num26z3">
    <w:name w:val="WW8Num26z3"/>
    <w:rsid w:val="00B16E6C"/>
  </w:style>
  <w:style w:type="character" w:customStyle="1" w:styleId="WW8Num26z4">
    <w:name w:val="WW8Num26z4"/>
    <w:rsid w:val="00B16E6C"/>
  </w:style>
  <w:style w:type="character" w:customStyle="1" w:styleId="WW8Num26z5">
    <w:name w:val="WW8Num26z5"/>
    <w:rsid w:val="00B16E6C"/>
  </w:style>
  <w:style w:type="character" w:customStyle="1" w:styleId="WW8Num26z6">
    <w:name w:val="WW8Num26z6"/>
    <w:rsid w:val="00B16E6C"/>
  </w:style>
  <w:style w:type="character" w:customStyle="1" w:styleId="WW8Num26z7">
    <w:name w:val="WW8Num26z7"/>
    <w:rsid w:val="00B16E6C"/>
  </w:style>
  <w:style w:type="character" w:customStyle="1" w:styleId="WW8Num26z8">
    <w:name w:val="WW8Num26z8"/>
    <w:rsid w:val="00B16E6C"/>
  </w:style>
  <w:style w:type="character" w:customStyle="1" w:styleId="WW8Num27z0">
    <w:name w:val="WW8Num27z0"/>
    <w:rsid w:val="00B16E6C"/>
    <w:rPr>
      <w:b/>
    </w:rPr>
  </w:style>
  <w:style w:type="character" w:customStyle="1" w:styleId="WW8Num27z1">
    <w:name w:val="WW8Num27z1"/>
    <w:rsid w:val="00B16E6C"/>
    <w:rPr>
      <w:b/>
    </w:rPr>
  </w:style>
  <w:style w:type="character" w:customStyle="1" w:styleId="WW8Num27z2">
    <w:name w:val="WW8Num27z2"/>
    <w:rsid w:val="00B16E6C"/>
  </w:style>
  <w:style w:type="character" w:customStyle="1" w:styleId="WW8Num27z3">
    <w:name w:val="WW8Num27z3"/>
    <w:rsid w:val="00B16E6C"/>
    <w:rPr>
      <w:rFonts w:ascii="Times New Roman" w:eastAsia="Times New Roman" w:hAnsi="Times New Roman" w:cs="Times New Roman"/>
      <w:b/>
    </w:rPr>
  </w:style>
  <w:style w:type="character" w:customStyle="1" w:styleId="WW8Num27z4">
    <w:name w:val="WW8Num27z4"/>
    <w:rsid w:val="00B16E6C"/>
  </w:style>
  <w:style w:type="character" w:customStyle="1" w:styleId="WW8Num27z5">
    <w:name w:val="WW8Num27z5"/>
    <w:rsid w:val="00B16E6C"/>
  </w:style>
  <w:style w:type="character" w:customStyle="1" w:styleId="WW8Num27z7">
    <w:name w:val="WW8Num27z7"/>
    <w:rsid w:val="00B16E6C"/>
  </w:style>
  <w:style w:type="character" w:customStyle="1" w:styleId="WW8Num27z8">
    <w:name w:val="WW8Num27z8"/>
    <w:rsid w:val="00B16E6C"/>
  </w:style>
  <w:style w:type="character" w:customStyle="1" w:styleId="WW8Num28z0">
    <w:name w:val="WW8Num28z0"/>
    <w:rsid w:val="00B16E6C"/>
    <w:rPr>
      <w:rFonts w:ascii="Arial" w:hAnsi="Arial" w:cs="Arial"/>
      <w:b/>
    </w:rPr>
  </w:style>
  <w:style w:type="character" w:customStyle="1" w:styleId="WW8Num28z2">
    <w:name w:val="WW8Num28z2"/>
    <w:rsid w:val="00B16E6C"/>
  </w:style>
  <w:style w:type="character" w:customStyle="1" w:styleId="WW8Num28z3">
    <w:name w:val="WW8Num28z3"/>
    <w:rsid w:val="00B16E6C"/>
    <w:rPr>
      <w:rFonts w:ascii="Times New Roman" w:eastAsia="Times New Roman" w:hAnsi="Times New Roman" w:cs="Times New Roman"/>
      <w:b/>
    </w:rPr>
  </w:style>
  <w:style w:type="character" w:customStyle="1" w:styleId="WW8Num28z4">
    <w:name w:val="WW8Num28z4"/>
    <w:rsid w:val="00B16E6C"/>
  </w:style>
  <w:style w:type="character" w:customStyle="1" w:styleId="WW8Num28z5">
    <w:name w:val="WW8Num28z5"/>
    <w:rsid w:val="00B16E6C"/>
  </w:style>
  <w:style w:type="character" w:customStyle="1" w:styleId="WW8Num28z6">
    <w:name w:val="WW8Num28z6"/>
    <w:rsid w:val="00B16E6C"/>
  </w:style>
  <w:style w:type="character" w:customStyle="1" w:styleId="WW8Num28z7">
    <w:name w:val="WW8Num28z7"/>
    <w:rsid w:val="00B16E6C"/>
  </w:style>
  <w:style w:type="character" w:customStyle="1" w:styleId="WW8Num28z8">
    <w:name w:val="WW8Num28z8"/>
    <w:rsid w:val="00B16E6C"/>
  </w:style>
  <w:style w:type="character" w:customStyle="1" w:styleId="WW8Num29z0">
    <w:name w:val="WW8Num29z0"/>
    <w:rsid w:val="00B16E6C"/>
    <w:rPr>
      <w:rFonts w:cs="Arial"/>
      <w:b/>
      <w:bCs/>
    </w:rPr>
  </w:style>
  <w:style w:type="character" w:customStyle="1" w:styleId="WW8Num29z1">
    <w:name w:val="WW8Num29z1"/>
    <w:rsid w:val="00B16E6C"/>
  </w:style>
  <w:style w:type="character" w:customStyle="1" w:styleId="WW8Num29z3">
    <w:name w:val="WW8Num29z3"/>
    <w:rsid w:val="00B16E6C"/>
  </w:style>
  <w:style w:type="character" w:customStyle="1" w:styleId="WW8Num29z4">
    <w:name w:val="WW8Num29z4"/>
    <w:rsid w:val="00B16E6C"/>
  </w:style>
  <w:style w:type="character" w:customStyle="1" w:styleId="WW8Num29z5">
    <w:name w:val="WW8Num29z5"/>
    <w:rsid w:val="00B16E6C"/>
  </w:style>
  <w:style w:type="character" w:customStyle="1" w:styleId="WW8Num29z6">
    <w:name w:val="WW8Num29z6"/>
    <w:rsid w:val="00B16E6C"/>
  </w:style>
  <w:style w:type="character" w:customStyle="1" w:styleId="WW8Num29z7">
    <w:name w:val="WW8Num29z7"/>
    <w:rsid w:val="00B16E6C"/>
  </w:style>
  <w:style w:type="character" w:customStyle="1" w:styleId="WW8Num29z8">
    <w:name w:val="WW8Num29z8"/>
    <w:rsid w:val="00B16E6C"/>
  </w:style>
  <w:style w:type="character" w:customStyle="1" w:styleId="WW8Num30z0">
    <w:name w:val="WW8Num30z0"/>
    <w:rsid w:val="00B16E6C"/>
    <w:rPr>
      <w:rFonts w:ascii="Arial" w:hAnsi="Arial" w:cs="Arial"/>
      <w:b/>
      <w:lang w:val="pl-PL" w:eastAsia="pl-PL"/>
    </w:rPr>
  </w:style>
  <w:style w:type="character" w:customStyle="1" w:styleId="WW8Num30z2">
    <w:name w:val="WW8Num30z2"/>
    <w:rsid w:val="00B16E6C"/>
  </w:style>
  <w:style w:type="character" w:customStyle="1" w:styleId="WW8Num30z3">
    <w:name w:val="WW8Num30z3"/>
    <w:rsid w:val="00B16E6C"/>
    <w:rPr>
      <w:rFonts w:ascii="Times New Roman" w:eastAsia="Times New Roman" w:hAnsi="Times New Roman" w:cs="Times New Roman"/>
      <w:b/>
    </w:rPr>
  </w:style>
  <w:style w:type="character" w:customStyle="1" w:styleId="WW8Num30z4">
    <w:name w:val="WW8Num30z4"/>
    <w:rsid w:val="00B16E6C"/>
  </w:style>
  <w:style w:type="character" w:customStyle="1" w:styleId="WW8Num30z5">
    <w:name w:val="WW8Num30z5"/>
    <w:rsid w:val="00B16E6C"/>
  </w:style>
  <w:style w:type="character" w:customStyle="1" w:styleId="WW8Num30z6">
    <w:name w:val="WW8Num30z6"/>
    <w:rsid w:val="00B16E6C"/>
  </w:style>
  <w:style w:type="character" w:customStyle="1" w:styleId="WW8Num30z7">
    <w:name w:val="WW8Num30z7"/>
    <w:rsid w:val="00B16E6C"/>
  </w:style>
  <w:style w:type="character" w:customStyle="1" w:styleId="WW8Num30z8">
    <w:name w:val="WW8Num30z8"/>
    <w:rsid w:val="00B16E6C"/>
  </w:style>
  <w:style w:type="character" w:customStyle="1" w:styleId="WW8Num31z0">
    <w:name w:val="WW8Num31z0"/>
    <w:rsid w:val="00B16E6C"/>
    <w:rPr>
      <w:rFonts w:ascii="Arial" w:hAnsi="Arial" w:cs="Arial"/>
      <w:b/>
    </w:rPr>
  </w:style>
  <w:style w:type="character" w:customStyle="1" w:styleId="WW8Num31z1">
    <w:name w:val="WW8Num31z1"/>
    <w:rsid w:val="00B16E6C"/>
    <w:rPr>
      <w:b/>
    </w:rPr>
  </w:style>
  <w:style w:type="character" w:customStyle="1" w:styleId="WW8Num31z2">
    <w:name w:val="WW8Num31z2"/>
    <w:rsid w:val="00B16E6C"/>
    <w:rPr>
      <w:rFonts w:ascii="Times New Roman" w:eastAsia="Times New Roman" w:hAnsi="Times New Roman" w:cs="Times New Roman"/>
    </w:rPr>
  </w:style>
  <w:style w:type="character" w:customStyle="1" w:styleId="WW8Num31z3">
    <w:name w:val="WW8Num31z3"/>
    <w:rsid w:val="00B16E6C"/>
    <w:rPr>
      <w:rFonts w:ascii="Times New Roman" w:eastAsia="Times New Roman" w:hAnsi="Times New Roman" w:cs="Times New Roman"/>
      <w:b/>
    </w:rPr>
  </w:style>
  <w:style w:type="character" w:customStyle="1" w:styleId="WW8Num31z4">
    <w:name w:val="WW8Num31z4"/>
    <w:rsid w:val="00B16E6C"/>
  </w:style>
  <w:style w:type="character" w:customStyle="1" w:styleId="WW8Num31z5">
    <w:name w:val="WW8Num31z5"/>
    <w:rsid w:val="00B16E6C"/>
  </w:style>
  <w:style w:type="character" w:customStyle="1" w:styleId="WW8Num31z6">
    <w:name w:val="WW8Num31z6"/>
    <w:rsid w:val="00B16E6C"/>
  </w:style>
  <w:style w:type="character" w:customStyle="1" w:styleId="WW8Num31z7">
    <w:name w:val="WW8Num31z7"/>
    <w:rsid w:val="00B16E6C"/>
  </w:style>
  <w:style w:type="character" w:customStyle="1" w:styleId="WW8Num31z8">
    <w:name w:val="WW8Num31z8"/>
    <w:rsid w:val="00B16E6C"/>
  </w:style>
  <w:style w:type="character" w:customStyle="1" w:styleId="WW8Num32z0">
    <w:name w:val="WW8Num32z0"/>
    <w:rsid w:val="00B16E6C"/>
    <w:rPr>
      <w:rFonts w:ascii="Arial" w:hAnsi="Arial" w:cs="Arial"/>
      <w:b/>
    </w:rPr>
  </w:style>
  <w:style w:type="character" w:customStyle="1" w:styleId="WW8Num32z1">
    <w:name w:val="WW8Num32z1"/>
    <w:rsid w:val="00B16E6C"/>
  </w:style>
  <w:style w:type="character" w:customStyle="1" w:styleId="WW8Num32z2">
    <w:name w:val="WW8Num32z2"/>
    <w:rsid w:val="00B16E6C"/>
  </w:style>
  <w:style w:type="character" w:customStyle="1" w:styleId="WW8Num32z3">
    <w:name w:val="WW8Num32z3"/>
    <w:rsid w:val="00B16E6C"/>
  </w:style>
  <w:style w:type="character" w:customStyle="1" w:styleId="WW8Num32z4">
    <w:name w:val="WW8Num32z4"/>
    <w:rsid w:val="00B16E6C"/>
  </w:style>
  <w:style w:type="character" w:customStyle="1" w:styleId="WW8Num32z5">
    <w:name w:val="WW8Num32z5"/>
    <w:rsid w:val="00B16E6C"/>
  </w:style>
  <w:style w:type="character" w:customStyle="1" w:styleId="WW8Num32z6">
    <w:name w:val="WW8Num32z6"/>
    <w:rsid w:val="00B16E6C"/>
  </w:style>
  <w:style w:type="character" w:customStyle="1" w:styleId="WW8Num32z7">
    <w:name w:val="WW8Num32z7"/>
    <w:rsid w:val="00B16E6C"/>
  </w:style>
  <w:style w:type="character" w:customStyle="1" w:styleId="WW8Num32z8">
    <w:name w:val="WW8Num32z8"/>
    <w:rsid w:val="00B16E6C"/>
  </w:style>
  <w:style w:type="character" w:customStyle="1" w:styleId="WW8Num33z0">
    <w:name w:val="WW8Num33z0"/>
    <w:rsid w:val="00B16E6C"/>
    <w:rPr>
      <w:b/>
    </w:rPr>
  </w:style>
  <w:style w:type="character" w:customStyle="1" w:styleId="WW8Num33z1">
    <w:name w:val="WW8Num33z1"/>
    <w:rsid w:val="00B16E6C"/>
  </w:style>
  <w:style w:type="character" w:customStyle="1" w:styleId="WW8Num33z2">
    <w:name w:val="WW8Num33z2"/>
    <w:rsid w:val="00B16E6C"/>
  </w:style>
  <w:style w:type="character" w:customStyle="1" w:styleId="WW8Num33z3">
    <w:name w:val="WW8Num33z3"/>
    <w:rsid w:val="00B16E6C"/>
  </w:style>
  <w:style w:type="character" w:customStyle="1" w:styleId="WW8Num33z4">
    <w:name w:val="WW8Num33z4"/>
    <w:rsid w:val="00B16E6C"/>
  </w:style>
  <w:style w:type="character" w:customStyle="1" w:styleId="WW8Num33z5">
    <w:name w:val="WW8Num33z5"/>
    <w:rsid w:val="00B16E6C"/>
  </w:style>
  <w:style w:type="character" w:customStyle="1" w:styleId="WW8Num33z6">
    <w:name w:val="WW8Num33z6"/>
    <w:rsid w:val="00B16E6C"/>
  </w:style>
  <w:style w:type="character" w:customStyle="1" w:styleId="WW8Num33z7">
    <w:name w:val="WW8Num33z7"/>
    <w:rsid w:val="00B16E6C"/>
  </w:style>
  <w:style w:type="character" w:customStyle="1" w:styleId="WW8Num33z8">
    <w:name w:val="WW8Num33z8"/>
    <w:rsid w:val="00B16E6C"/>
  </w:style>
  <w:style w:type="character" w:customStyle="1" w:styleId="WW8Num34z0">
    <w:name w:val="WW8Num34z0"/>
    <w:rsid w:val="00B16E6C"/>
    <w:rPr>
      <w:b/>
    </w:rPr>
  </w:style>
  <w:style w:type="character" w:customStyle="1" w:styleId="WW8Num34z1">
    <w:name w:val="WW8Num34z1"/>
    <w:rsid w:val="00B16E6C"/>
  </w:style>
  <w:style w:type="character" w:customStyle="1" w:styleId="WW8Num34z2">
    <w:name w:val="WW8Num34z2"/>
    <w:rsid w:val="00B16E6C"/>
  </w:style>
  <w:style w:type="character" w:customStyle="1" w:styleId="WW8Num34z3">
    <w:name w:val="WW8Num34z3"/>
    <w:rsid w:val="00B16E6C"/>
  </w:style>
  <w:style w:type="character" w:customStyle="1" w:styleId="WW8Num34z4">
    <w:name w:val="WW8Num34z4"/>
    <w:rsid w:val="00B16E6C"/>
  </w:style>
  <w:style w:type="character" w:customStyle="1" w:styleId="WW8Num34z5">
    <w:name w:val="WW8Num34z5"/>
    <w:rsid w:val="00B16E6C"/>
  </w:style>
  <w:style w:type="character" w:customStyle="1" w:styleId="WW8Num34z6">
    <w:name w:val="WW8Num34z6"/>
    <w:rsid w:val="00B16E6C"/>
  </w:style>
  <w:style w:type="character" w:customStyle="1" w:styleId="WW8Num34z7">
    <w:name w:val="WW8Num34z7"/>
    <w:rsid w:val="00B16E6C"/>
  </w:style>
  <w:style w:type="character" w:customStyle="1" w:styleId="WW8Num34z8">
    <w:name w:val="WW8Num34z8"/>
    <w:rsid w:val="00B16E6C"/>
  </w:style>
  <w:style w:type="character" w:customStyle="1" w:styleId="WW8Num35z0">
    <w:name w:val="WW8Num35z0"/>
    <w:rsid w:val="00B16E6C"/>
    <w:rPr>
      <w:b/>
    </w:rPr>
  </w:style>
  <w:style w:type="character" w:customStyle="1" w:styleId="WW8Num35z1">
    <w:name w:val="WW8Num35z1"/>
    <w:rsid w:val="00B16E6C"/>
  </w:style>
  <w:style w:type="character" w:customStyle="1" w:styleId="WW8Num35z2">
    <w:name w:val="WW8Num35z2"/>
    <w:rsid w:val="00B16E6C"/>
    <w:rPr>
      <w:rFonts w:ascii="Times New Roman" w:eastAsia="Times New Roman" w:hAnsi="Times New Roman" w:cs="Times New Roman"/>
    </w:rPr>
  </w:style>
  <w:style w:type="character" w:customStyle="1" w:styleId="WW8Num35z3">
    <w:name w:val="WW8Num35z3"/>
    <w:rsid w:val="00B16E6C"/>
  </w:style>
  <w:style w:type="character" w:customStyle="1" w:styleId="WW8Num35z4">
    <w:name w:val="WW8Num35z4"/>
    <w:rsid w:val="00B16E6C"/>
  </w:style>
  <w:style w:type="character" w:customStyle="1" w:styleId="WW8Num35z5">
    <w:name w:val="WW8Num35z5"/>
    <w:rsid w:val="00B16E6C"/>
  </w:style>
  <w:style w:type="character" w:customStyle="1" w:styleId="WW8Num35z6">
    <w:name w:val="WW8Num35z6"/>
    <w:rsid w:val="00B16E6C"/>
  </w:style>
  <w:style w:type="character" w:customStyle="1" w:styleId="WW8Num35z7">
    <w:name w:val="WW8Num35z7"/>
    <w:rsid w:val="00B16E6C"/>
  </w:style>
  <w:style w:type="character" w:customStyle="1" w:styleId="WW8Num35z8">
    <w:name w:val="WW8Num35z8"/>
    <w:rsid w:val="00B16E6C"/>
  </w:style>
  <w:style w:type="character" w:customStyle="1" w:styleId="Domylnaczcionkaakapitu5">
    <w:name w:val="Domyślna czcionka akapitu5"/>
    <w:rsid w:val="00B16E6C"/>
  </w:style>
  <w:style w:type="character" w:customStyle="1" w:styleId="WW8Num17z1">
    <w:name w:val="WW8Num17z1"/>
    <w:rsid w:val="00B16E6C"/>
    <w:rPr>
      <w:b/>
    </w:rPr>
  </w:style>
  <w:style w:type="character" w:customStyle="1" w:styleId="Absatz-Standardschriftart">
    <w:name w:val="Absatz-Standardschriftart"/>
    <w:rsid w:val="00B16E6C"/>
  </w:style>
  <w:style w:type="character" w:customStyle="1" w:styleId="WW-Absatz-Standardschriftart">
    <w:name w:val="WW-Absatz-Standardschriftart"/>
    <w:rsid w:val="00B16E6C"/>
  </w:style>
  <w:style w:type="character" w:customStyle="1" w:styleId="Domylnaczcionkaakapitu4">
    <w:name w:val="Domyślna czcionka akapitu4"/>
    <w:rsid w:val="00B16E6C"/>
  </w:style>
  <w:style w:type="character" w:customStyle="1" w:styleId="WW8Num18z1">
    <w:name w:val="WW8Num18z1"/>
    <w:rsid w:val="00B16E6C"/>
    <w:rPr>
      <w:b/>
    </w:rPr>
  </w:style>
  <w:style w:type="character" w:customStyle="1" w:styleId="WW-Absatz-Standardschriftart1">
    <w:name w:val="WW-Absatz-Standardschriftart1"/>
    <w:rsid w:val="00B16E6C"/>
  </w:style>
  <w:style w:type="character" w:customStyle="1" w:styleId="WW-Absatz-Standardschriftart11">
    <w:name w:val="WW-Absatz-Standardschriftart11"/>
    <w:rsid w:val="00B16E6C"/>
  </w:style>
  <w:style w:type="character" w:customStyle="1" w:styleId="WW-Absatz-Standardschriftart111">
    <w:name w:val="WW-Absatz-Standardschriftart111"/>
    <w:rsid w:val="00B16E6C"/>
  </w:style>
  <w:style w:type="character" w:customStyle="1" w:styleId="WW-Absatz-Standardschriftart1111">
    <w:name w:val="WW-Absatz-Standardschriftart1111"/>
    <w:rsid w:val="00B16E6C"/>
  </w:style>
  <w:style w:type="character" w:customStyle="1" w:styleId="WW-Absatz-Standardschriftart11111">
    <w:name w:val="WW-Absatz-Standardschriftart11111"/>
    <w:rsid w:val="00B16E6C"/>
  </w:style>
  <w:style w:type="character" w:customStyle="1" w:styleId="WW-Absatz-Standardschriftart111111">
    <w:name w:val="WW-Absatz-Standardschriftart111111"/>
    <w:rsid w:val="00B16E6C"/>
  </w:style>
  <w:style w:type="character" w:customStyle="1" w:styleId="WW-Absatz-Standardschriftart1111111">
    <w:name w:val="WW-Absatz-Standardschriftart1111111"/>
    <w:rsid w:val="00B16E6C"/>
  </w:style>
  <w:style w:type="character" w:customStyle="1" w:styleId="WW-Absatz-Standardschriftart11111111">
    <w:name w:val="WW-Absatz-Standardschriftart11111111"/>
    <w:rsid w:val="00B16E6C"/>
  </w:style>
  <w:style w:type="character" w:customStyle="1" w:styleId="WW-Absatz-Standardschriftart111111111">
    <w:name w:val="WW-Absatz-Standardschriftart111111111"/>
    <w:rsid w:val="00B16E6C"/>
  </w:style>
  <w:style w:type="character" w:customStyle="1" w:styleId="WW-Absatz-Standardschriftart1111111111">
    <w:name w:val="WW-Absatz-Standardschriftart1111111111"/>
    <w:rsid w:val="00B16E6C"/>
  </w:style>
  <w:style w:type="character" w:customStyle="1" w:styleId="WW-Absatz-Standardschriftart11111111111">
    <w:name w:val="WW-Absatz-Standardschriftart11111111111"/>
    <w:rsid w:val="00B16E6C"/>
  </w:style>
  <w:style w:type="character" w:customStyle="1" w:styleId="WW-Absatz-Standardschriftart111111111111">
    <w:name w:val="WW-Absatz-Standardschriftart111111111111"/>
    <w:rsid w:val="00B16E6C"/>
  </w:style>
  <w:style w:type="character" w:customStyle="1" w:styleId="WW8Num28z1">
    <w:name w:val="WW8Num28z1"/>
    <w:rsid w:val="00B16E6C"/>
    <w:rPr>
      <w:b/>
    </w:rPr>
  </w:style>
  <w:style w:type="character" w:customStyle="1" w:styleId="Domylnaczcionkaakapitu3">
    <w:name w:val="Domyślna czcionka akapitu3"/>
    <w:rsid w:val="00B16E6C"/>
  </w:style>
  <w:style w:type="character" w:customStyle="1" w:styleId="Domylnaczcionkaakapitu2">
    <w:name w:val="Domyślna czcionka akapitu2"/>
    <w:rsid w:val="00B16E6C"/>
  </w:style>
  <w:style w:type="character" w:customStyle="1" w:styleId="WW-Absatz-Standardschriftart1111111111111">
    <w:name w:val="WW-Absatz-Standardschriftart1111111111111"/>
    <w:rsid w:val="00B16E6C"/>
  </w:style>
  <w:style w:type="character" w:customStyle="1" w:styleId="WW-Absatz-Standardschriftart11111111111111">
    <w:name w:val="WW-Absatz-Standardschriftart11111111111111"/>
    <w:rsid w:val="00B16E6C"/>
  </w:style>
  <w:style w:type="character" w:customStyle="1" w:styleId="WW8Num15z2">
    <w:name w:val="WW8Num15z2"/>
    <w:rsid w:val="00B16E6C"/>
    <w:rPr>
      <w:rFonts w:ascii="Times New Roman" w:eastAsia="Times New Roman" w:hAnsi="Times New Roman" w:cs="Times New Roman"/>
    </w:rPr>
  </w:style>
  <w:style w:type="character" w:customStyle="1" w:styleId="WW8Num36z0">
    <w:name w:val="WW8Num36z0"/>
    <w:rsid w:val="00B16E6C"/>
    <w:rPr>
      <w:b/>
    </w:rPr>
  </w:style>
  <w:style w:type="character" w:customStyle="1" w:styleId="WW8Num37z0">
    <w:name w:val="WW8Num37z0"/>
    <w:rsid w:val="00B16E6C"/>
    <w:rPr>
      <w:b/>
      <w:bCs/>
    </w:rPr>
  </w:style>
  <w:style w:type="character" w:customStyle="1" w:styleId="WW8Num38z0">
    <w:name w:val="WW8Num38z0"/>
    <w:rsid w:val="00B16E6C"/>
    <w:rPr>
      <w:b/>
    </w:rPr>
  </w:style>
  <w:style w:type="character" w:customStyle="1" w:styleId="WW8Num39z0">
    <w:name w:val="WW8Num39z0"/>
    <w:rsid w:val="00B16E6C"/>
    <w:rPr>
      <w:b/>
      <w:i w:val="0"/>
    </w:rPr>
  </w:style>
  <w:style w:type="character" w:customStyle="1" w:styleId="WW8Num40z0">
    <w:name w:val="WW8Num40z0"/>
    <w:rsid w:val="00B16E6C"/>
    <w:rPr>
      <w:b/>
    </w:rPr>
  </w:style>
  <w:style w:type="character" w:customStyle="1" w:styleId="WW-Absatz-Standardschriftart111111111111111">
    <w:name w:val="WW-Absatz-Standardschriftart111111111111111"/>
    <w:rsid w:val="00B16E6C"/>
  </w:style>
  <w:style w:type="character" w:customStyle="1" w:styleId="WW8Num38z1">
    <w:name w:val="WW8Num38z1"/>
    <w:rsid w:val="00B16E6C"/>
    <w:rPr>
      <w:b/>
    </w:rPr>
  </w:style>
  <w:style w:type="character" w:customStyle="1" w:styleId="WW8Num38z3">
    <w:name w:val="WW8Num38z3"/>
    <w:rsid w:val="00B16E6C"/>
    <w:rPr>
      <w:rFonts w:ascii="Times New Roman" w:eastAsia="Times New Roman" w:hAnsi="Times New Roman" w:cs="Times New Roman"/>
      <w:b/>
    </w:rPr>
  </w:style>
  <w:style w:type="character" w:customStyle="1" w:styleId="Domylnaczcionkaakapitu1">
    <w:name w:val="Domyślna czcionka akapitu1"/>
    <w:rsid w:val="00B16E6C"/>
  </w:style>
  <w:style w:type="character" w:styleId="Hipercze">
    <w:name w:val="Hyperlink"/>
    <w:rsid w:val="00B16E6C"/>
    <w:rPr>
      <w:color w:val="0000FF"/>
      <w:u w:val="single"/>
    </w:rPr>
  </w:style>
  <w:style w:type="character" w:styleId="Numerstrony">
    <w:name w:val="page number"/>
    <w:basedOn w:val="Domylnaczcionkaakapitu1"/>
    <w:rsid w:val="00B16E6C"/>
  </w:style>
  <w:style w:type="character" w:customStyle="1" w:styleId="ZnakZnak3">
    <w:name w:val="Znak Znak3"/>
    <w:rsid w:val="00B16E6C"/>
    <w:rPr>
      <w:rFonts w:ascii="Cambria" w:eastAsia="Times New Roman" w:hAnsi="Cambria" w:cs="Times New Roman"/>
      <w:b/>
      <w:bCs/>
      <w:i/>
      <w:iCs/>
      <w:sz w:val="28"/>
      <w:szCs w:val="28"/>
    </w:rPr>
  </w:style>
  <w:style w:type="character" w:customStyle="1" w:styleId="ZnakZnak2">
    <w:name w:val="Znak Znak2"/>
    <w:rsid w:val="00B16E6C"/>
    <w:rPr>
      <w:rFonts w:ascii="Cambria" w:eastAsia="Times New Roman" w:hAnsi="Cambria" w:cs="Times New Roman"/>
      <w:b/>
      <w:bCs/>
      <w:sz w:val="26"/>
      <w:szCs w:val="26"/>
    </w:rPr>
  </w:style>
  <w:style w:type="character" w:customStyle="1" w:styleId="ZnakZnak1">
    <w:name w:val="Znak Znak1"/>
    <w:basedOn w:val="Domylnaczcionkaakapitu1"/>
    <w:rsid w:val="00B16E6C"/>
  </w:style>
  <w:style w:type="character" w:customStyle="1" w:styleId="ZnakZnak">
    <w:name w:val="Znak Znak"/>
    <w:basedOn w:val="Domylnaczcionkaakapitu1"/>
    <w:rsid w:val="00B16E6C"/>
  </w:style>
  <w:style w:type="character" w:customStyle="1" w:styleId="Znak">
    <w:name w:val="Znak"/>
    <w:rsid w:val="00B16E6C"/>
    <w:rPr>
      <w:lang w:val="pl-PL" w:bidi="ar-SA"/>
    </w:rPr>
  </w:style>
  <w:style w:type="character" w:customStyle="1" w:styleId="ZnakZnak4">
    <w:name w:val="Znak Znak4"/>
    <w:rsid w:val="00B16E6C"/>
    <w:rPr>
      <w:rFonts w:ascii="Tahoma" w:hAnsi="Tahoma" w:cs="Tahoma"/>
      <w:sz w:val="16"/>
      <w:szCs w:val="16"/>
    </w:rPr>
  </w:style>
  <w:style w:type="character" w:customStyle="1" w:styleId="Znakinumeracji">
    <w:name w:val="Znaki numeracji"/>
    <w:rsid w:val="00B16E6C"/>
  </w:style>
  <w:style w:type="paragraph" w:customStyle="1" w:styleId="Nagwek5">
    <w:name w:val="Nagłówek5"/>
    <w:basedOn w:val="Normalny"/>
    <w:next w:val="Tekstpodstawowy"/>
    <w:rsid w:val="00B16E6C"/>
    <w:pPr>
      <w:keepNext/>
      <w:spacing w:before="240" w:after="120"/>
    </w:pPr>
    <w:rPr>
      <w:rFonts w:ascii="Arial" w:eastAsia="Microsoft YaHei" w:hAnsi="Arial" w:cs="Mangal"/>
      <w:sz w:val="28"/>
      <w:szCs w:val="28"/>
    </w:rPr>
  </w:style>
  <w:style w:type="paragraph" w:styleId="Tekstpodstawowy">
    <w:name w:val="Body Text"/>
    <w:basedOn w:val="Normalny"/>
    <w:rsid w:val="00B16E6C"/>
    <w:pPr>
      <w:autoSpaceDE/>
      <w:spacing w:after="120"/>
    </w:pPr>
    <w:rPr>
      <w:rFonts w:eastAsia="Arial Unicode MS"/>
      <w:sz w:val="24"/>
      <w:szCs w:val="24"/>
    </w:rPr>
  </w:style>
  <w:style w:type="paragraph" w:styleId="Lista">
    <w:name w:val="List"/>
    <w:basedOn w:val="Tekstpodstawowy"/>
    <w:rsid w:val="00B16E6C"/>
    <w:rPr>
      <w:rFonts w:cs="Tahoma"/>
    </w:rPr>
  </w:style>
  <w:style w:type="paragraph" w:styleId="Legenda">
    <w:name w:val="caption"/>
    <w:basedOn w:val="Normalny"/>
    <w:qFormat/>
    <w:rsid w:val="00B16E6C"/>
    <w:pPr>
      <w:suppressLineNumbers/>
      <w:spacing w:before="120" w:after="120"/>
    </w:pPr>
    <w:rPr>
      <w:rFonts w:cs="Mangal"/>
      <w:i/>
      <w:iCs/>
      <w:sz w:val="24"/>
      <w:szCs w:val="24"/>
    </w:rPr>
  </w:style>
  <w:style w:type="paragraph" w:customStyle="1" w:styleId="Indeks">
    <w:name w:val="Indeks"/>
    <w:basedOn w:val="Normalny"/>
    <w:rsid w:val="00B16E6C"/>
    <w:pPr>
      <w:suppressLineNumbers/>
    </w:pPr>
    <w:rPr>
      <w:rFonts w:cs="Tahoma"/>
    </w:rPr>
  </w:style>
  <w:style w:type="paragraph" w:customStyle="1" w:styleId="Nagwek4">
    <w:name w:val="Nagłówek4"/>
    <w:basedOn w:val="Normalny"/>
    <w:next w:val="Tekstpodstawowy"/>
    <w:rsid w:val="00B16E6C"/>
    <w:pPr>
      <w:keepNext/>
      <w:spacing w:before="240" w:after="120"/>
    </w:pPr>
    <w:rPr>
      <w:rFonts w:ascii="Arial" w:eastAsia="SimSun" w:hAnsi="Arial" w:cs="Tahoma"/>
      <w:sz w:val="28"/>
      <w:szCs w:val="28"/>
    </w:rPr>
  </w:style>
  <w:style w:type="paragraph" w:customStyle="1" w:styleId="Podpis3">
    <w:name w:val="Podpis3"/>
    <w:basedOn w:val="Normalny"/>
    <w:rsid w:val="00B16E6C"/>
    <w:pPr>
      <w:suppressLineNumbers/>
      <w:spacing w:before="120" w:after="120"/>
    </w:pPr>
    <w:rPr>
      <w:rFonts w:cs="Tahoma"/>
      <w:i/>
      <w:iCs/>
      <w:sz w:val="24"/>
      <w:szCs w:val="24"/>
    </w:rPr>
  </w:style>
  <w:style w:type="paragraph" w:customStyle="1" w:styleId="Nagwek30">
    <w:name w:val="Nagłówek3"/>
    <w:basedOn w:val="Normalny"/>
    <w:next w:val="Tekstpodstawowy"/>
    <w:rsid w:val="00B16E6C"/>
    <w:pPr>
      <w:keepNext/>
      <w:spacing w:before="240" w:after="120"/>
    </w:pPr>
    <w:rPr>
      <w:rFonts w:ascii="Arial" w:eastAsia="SimSun" w:hAnsi="Arial" w:cs="Tahoma"/>
      <w:sz w:val="28"/>
      <w:szCs w:val="28"/>
    </w:rPr>
  </w:style>
  <w:style w:type="paragraph" w:customStyle="1" w:styleId="Legenda1">
    <w:name w:val="Legenda1"/>
    <w:basedOn w:val="Normalny"/>
    <w:rsid w:val="00B16E6C"/>
    <w:pPr>
      <w:suppressLineNumbers/>
      <w:spacing w:before="120" w:after="120"/>
    </w:pPr>
    <w:rPr>
      <w:rFonts w:cs="Tahoma"/>
      <w:i/>
      <w:iCs/>
      <w:sz w:val="24"/>
      <w:szCs w:val="24"/>
    </w:rPr>
  </w:style>
  <w:style w:type="paragraph" w:customStyle="1" w:styleId="Nagwek20">
    <w:name w:val="Nagłówek2"/>
    <w:basedOn w:val="Normalny"/>
    <w:next w:val="Tekstpodstawowy"/>
    <w:rsid w:val="00B16E6C"/>
    <w:pPr>
      <w:keepNext/>
      <w:spacing w:before="240" w:after="120"/>
    </w:pPr>
    <w:rPr>
      <w:rFonts w:ascii="Arial" w:eastAsia="SimSun" w:hAnsi="Arial" w:cs="Tahoma"/>
      <w:sz w:val="28"/>
      <w:szCs w:val="28"/>
    </w:rPr>
  </w:style>
  <w:style w:type="paragraph" w:customStyle="1" w:styleId="Podpis2">
    <w:name w:val="Podpis2"/>
    <w:basedOn w:val="Normalny"/>
    <w:rsid w:val="00B16E6C"/>
    <w:pPr>
      <w:suppressLineNumbers/>
      <w:spacing w:before="120" w:after="120"/>
    </w:pPr>
    <w:rPr>
      <w:rFonts w:cs="Tahoma"/>
      <w:i/>
      <w:iCs/>
      <w:sz w:val="24"/>
      <w:szCs w:val="24"/>
    </w:rPr>
  </w:style>
  <w:style w:type="paragraph" w:customStyle="1" w:styleId="Nagwek1">
    <w:name w:val="Nagłówek1"/>
    <w:basedOn w:val="Normalny"/>
    <w:next w:val="Tekstpodstawowy"/>
    <w:rsid w:val="00B16E6C"/>
    <w:pPr>
      <w:keepNext/>
      <w:spacing w:before="240" w:after="120"/>
    </w:pPr>
    <w:rPr>
      <w:rFonts w:ascii="Arial" w:eastAsia="SimSun" w:hAnsi="Arial" w:cs="Tahoma"/>
      <w:sz w:val="28"/>
      <w:szCs w:val="28"/>
    </w:rPr>
  </w:style>
  <w:style w:type="paragraph" w:customStyle="1" w:styleId="Podpis1">
    <w:name w:val="Podpis1"/>
    <w:basedOn w:val="Normalny"/>
    <w:rsid w:val="00B16E6C"/>
    <w:pPr>
      <w:suppressLineNumbers/>
      <w:spacing w:before="120" w:after="120"/>
    </w:pPr>
    <w:rPr>
      <w:rFonts w:cs="Tahoma"/>
      <w:i/>
      <w:iCs/>
      <w:sz w:val="24"/>
      <w:szCs w:val="24"/>
    </w:rPr>
  </w:style>
  <w:style w:type="paragraph" w:styleId="Nagwek">
    <w:name w:val="header"/>
    <w:basedOn w:val="Normalny"/>
    <w:rsid w:val="00B16E6C"/>
    <w:pPr>
      <w:tabs>
        <w:tab w:val="center" w:pos="4536"/>
        <w:tab w:val="right" w:pos="9072"/>
      </w:tabs>
    </w:pPr>
  </w:style>
  <w:style w:type="paragraph" w:styleId="Stopka">
    <w:name w:val="footer"/>
    <w:basedOn w:val="Normalny"/>
    <w:link w:val="StopkaZnak"/>
    <w:uiPriority w:val="99"/>
    <w:rsid w:val="00B16E6C"/>
    <w:pPr>
      <w:tabs>
        <w:tab w:val="center" w:pos="4536"/>
        <w:tab w:val="right" w:pos="9072"/>
      </w:tabs>
    </w:pPr>
  </w:style>
  <w:style w:type="paragraph" w:styleId="NormalnyWeb">
    <w:name w:val="Normal (Web)"/>
    <w:basedOn w:val="Normalny"/>
    <w:rsid w:val="00B16E6C"/>
    <w:pPr>
      <w:widowControl/>
      <w:autoSpaceDE/>
      <w:spacing w:before="100" w:after="119"/>
    </w:pPr>
    <w:rPr>
      <w:sz w:val="24"/>
      <w:szCs w:val="24"/>
    </w:rPr>
  </w:style>
  <w:style w:type="paragraph" w:customStyle="1" w:styleId="sdfootnote">
    <w:name w:val="sdfootnote"/>
    <w:basedOn w:val="Normalny"/>
    <w:rsid w:val="00B16E6C"/>
    <w:pPr>
      <w:widowControl/>
      <w:autoSpaceDE/>
      <w:spacing w:before="100"/>
    </w:pPr>
  </w:style>
  <w:style w:type="paragraph" w:customStyle="1" w:styleId="FR1">
    <w:name w:val="FR1"/>
    <w:rsid w:val="00B16E6C"/>
    <w:pPr>
      <w:widowControl w:val="0"/>
      <w:suppressAutoHyphens/>
      <w:spacing w:before="280"/>
      <w:ind w:left="3240"/>
    </w:pPr>
    <w:rPr>
      <w:rFonts w:ascii="Arial" w:eastAsia="Arial" w:hAnsi="Arial"/>
      <w:lang w:eastAsia="zh-CN"/>
    </w:rPr>
  </w:style>
  <w:style w:type="paragraph" w:styleId="Tekstpodstawowywcity">
    <w:name w:val="Body Text Indent"/>
    <w:basedOn w:val="Normalny"/>
    <w:rsid w:val="00B16E6C"/>
    <w:pPr>
      <w:spacing w:after="120"/>
      <w:ind w:left="283"/>
    </w:pPr>
  </w:style>
  <w:style w:type="paragraph" w:customStyle="1" w:styleId="msonormalcxsppierwsze">
    <w:name w:val="msonormalcxsppierwsze"/>
    <w:basedOn w:val="Normalny"/>
    <w:rsid w:val="00B16E6C"/>
    <w:pPr>
      <w:widowControl/>
      <w:autoSpaceDE/>
      <w:spacing w:before="100" w:after="119"/>
    </w:pPr>
    <w:rPr>
      <w:sz w:val="24"/>
      <w:szCs w:val="24"/>
    </w:rPr>
  </w:style>
  <w:style w:type="paragraph" w:customStyle="1" w:styleId="msonormalcxspdrugie">
    <w:name w:val="msonormalcxspdrugie"/>
    <w:basedOn w:val="Normalny"/>
    <w:rsid w:val="00B16E6C"/>
    <w:pPr>
      <w:widowControl/>
      <w:autoSpaceDE/>
      <w:spacing w:before="100" w:after="119"/>
    </w:pPr>
    <w:rPr>
      <w:sz w:val="24"/>
      <w:szCs w:val="24"/>
    </w:rPr>
  </w:style>
  <w:style w:type="paragraph" w:customStyle="1" w:styleId="Standard">
    <w:name w:val="Standard"/>
    <w:rsid w:val="00B16E6C"/>
    <w:pPr>
      <w:widowControl w:val="0"/>
      <w:suppressAutoHyphens/>
      <w:textAlignment w:val="baseline"/>
    </w:pPr>
    <w:rPr>
      <w:rFonts w:ascii="Liberation Serif" w:eastAsia="SimSun" w:hAnsi="Liberation Serif" w:cs="Mangal"/>
      <w:kern w:val="1"/>
      <w:sz w:val="24"/>
      <w:szCs w:val="24"/>
      <w:lang w:eastAsia="zh-CN" w:bidi="hi-IN"/>
    </w:rPr>
  </w:style>
  <w:style w:type="paragraph" w:styleId="Tekstdymka">
    <w:name w:val="Balloon Text"/>
    <w:basedOn w:val="Normalny"/>
    <w:rsid w:val="00B16E6C"/>
    <w:rPr>
      <w:rFonts w:ascii="Tahoma" w:hAnsi="Tahoma" w:cs="Tahoma"/>
      <w:sz w:val="16"/>
      <w:szCs w:val="16"/>
    </w:rPr>
  </w:style>
  <w:style w:type="paragraph" w:styleId="Akapitzlist">
    <w:name w:val="List Paragraph"/>
    <w:basedOn w:val="Normalny"/>
    <w:uiPriority w:val="34"/>
    <w:qFormat/>
    <w:rsid w:val="00AF001A"/>
    <w:pPr>
      <w:ind w:left="720"/>
      <w:contextualSpacing/>
    </w:pPr>
  </w:style>
  <w:style w:type="character" w:customStyle="1" w:styleId="StopkaZnak">
    <w:name w:val="Stopka Znak"/>
    <w:basedOn w:val="Domylnaczcionkaakapitu"/>
    <w:link w:val="Stopka"/>
    <w:uiPriority w:val="99"/>
    <w:rsid w:val="009D6D0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CE31-C4F5-4227-A642-8208D137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5779</Words>
  <Characters>34674</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Chełm, dnia 7 listopada 2006 r</vt:lpstr>
    </vt:vector>
  </TitlesOfParts>
  <Company/>
  <LinksUpToDate>false</LinksUpToDate>
  <CharactersWithSpaces>40373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Chełm, dnia 7 listopada 2006 r</dc:title>
  <dc:creator>Pietraszewski Czesław</dc:creator>
  <cp:lastModifiedBy>Alicja Kowalska</cp:lastModifiedBy>
  <cp:revision>29</cp:revision>
  <cp:lastPrinted>2019-12-30T06:59:00Z</cp:lastPrinted>
  <dcterms:created xsi:type="dcterms:W3CDTF">2019-12-19T10:28:00Z</dcterms:created>
  <dcterms:modified xsi:type="dcterms:W3CDTF">2019-12-31T06:36:00Z</dcterms:modified>
</cp:coreProperties>
</file>