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o przetwarzaniu danych osobowych kandydatów na wolne stanowiska urzędnicze, w tym kierownicze stanowiska urzędnicze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1-2 Rozporządzenia Parlamentu Europejskiego i Rady (UE) 2016/679 </w:t>
        <w:br/>
        <w:t xml:space="preserve">z dnia 27 kwietnia 2016 r. w sprawie ochrony osób fizycznych w związku z przetwarzaniem danych osobowych i w sprawie swobodnego przepływu takich danych oraz uchylenia dyrektywy 95/46/WE  (ogólne rozporządzenie o ochronie danych) (Dz. U. UE. L. z 2016 r. </w:t>
        <w:br/>
        <w:t>Nr 119, str. 1 z późn. zm.), dalej „RODO” informuje się, że: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Pani/Pana danych osobowych jest Starostwo Powiatowe w Chełmie, Plac Niepodległości 1, 22-100 Chełm, tel. 82 562 75 01, e-mail: sekretariat@powiatchelmski.pl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>Kontakt z Inspektorem Ochrony Danych możliwy jest pod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adresem e-mail: </w:t>
      </w:r>
      <w:hyperlink r:id="rId2">
        <w:r>
          <w:rPr>
            <w:rStyle w:val="Hyperlink"/>
            <w:rFonts w:ascii="Times New Roman" w:hAnsi="Times New Roman"/>
            <w:color w:themeColor="text1" w:val="000000"/>
            <w:sz w:val="24"/>
            <w:szCs w:val="24"/>
            <w:u w:val="none"/>
          </w:rPr>
          <w:t>iod@powiatchelmski.pl</w:t>
        </w:r>
      </w:hyperlink>
      <w:r>
        <w:rPr>
          <w:rFonts w:ascii="Times New Roman" w:hAnsi="Times New Roman"/>
          <w:color w:themeColor="text1"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Plac Niepodległości 1, 22-100 Chełm.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będą przetwarzane w celu przeprowadzenia procesu naboru na wolne stanowiska urzędnicze, w tym kierownicze stanowiska urzędnicze </w:t>
        <w:br/>
        <w:t>w Starostwie Powiatowym w Chełmie.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przetwarzania Pani/Pana danych osobowych są: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obowiązek prawny ciążący na Administratorze, o którym mowa w art. 6 ust. 1 lit. c) RODO w związku z przepisami:</w:t>
      </w:r>
    </w:p>
    <w:p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ustawy z dnia 26 czerwca 1974 r. Kodeks pracy;</w:t>
      </w:r>
    </w:p>
    <w:p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ustawy z dnia 21 listopada 2008 r. o pracownikach samorządowych;</w:t>
      </w:r>
    </w:p>
    <w:p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ustawy z dnia 14 lipca 1983 r. o narodowym zasobie archiwalnym i archiwach,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zgoda osoby, której dane dotyczą, o której mowa w art. 6 ust. 1 lit. a) RODO </w:t>
        <w:br/>
        <w:t>i art. 9 ust. 2 lit. a) RODO w przypadku danych (w tym danych szczególnej kategorii np. zdrowia) przekazanych z własnej inicjatywy uczestnika postępowania rekrutacyjnego.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mogą być przekazane wyłącznie podmiotom, które uprawnione są do ich otrzymania przepisami prawa. Ponadto, mogą być one ujawnione podmiotom, z którymi Administrator zawarł umowę na świadczenie usług związanych z przetwarzaniem danych osobowych.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zgromadzone w obecnym procesie rekrutacji będą przechowywane przez okres 3 miesięcy od dnia zatrudnienia wybranego kandydata, </w:t>
        <w:br/>
        <w:t>a następnie Komisyjnie zniszczone. W przypadku zatrudnienia, dokumenty są przechowywane przez okres 10 lat licząc od końca roku kalendarzowego, w którym stosunek pracy uległ rozwiązaniu lub wygasł.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Pani/Pana danych osobowych, przysługują Pani/Panu następujące prawa: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prawo do żądania od Administratora dostępu do danych osobowych oraz otrzymania ich kopii w przypadkach, o których mowa w art. 15 RODO;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prawo żądania sprostowania (poprawienia) danych osobowych w przypadkach, </w:t>
        <w:br/>
        <w:t>o których mowa w art. 16 RODO;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prawo żądania usunięcia danych osobowych w przypadkach określonych </w:t>
        <w:br/>
        <w:t xml:space="preserve">w art. 17 RODO; d) prawo żądania ograniczenia przetwarzania danych osobowych </w:t>
        <w:br/>
        <w:t>w przypadkach określonych w art. 18 RODO;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prawo do przenoszenia danych w przypadkach określonych w art. 20 RODO;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prawo do wniesienia sprzeciwu w przypadkach określonych w art. 21 RODO;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prawo wniesienia skargi do Prezesa Urzędu Ochrony Danych Osobowych </w:t>
        <w:br/>
        <w:t>w sytuacji, gdy uzna Pani/Pan, że przetwarzanie danych osobowych narusza przepisy RODO.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W przypadku, gdy przetwarzanie danych osobowych odbywa się na podstawie zgody osoby, której te dane dotyczą przysługuje Pani/Panu prawo do wycofania tej zgody </w:t>
        <w:br/>
        <w:t xml:space="preserve">w dowolnym momencie poprzez e-mail: </w:t>
      </w:r>
      <w:hyperlink r:id="rId3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sekretariat@powiatchelmski.pl</w:t>
        </w:r>
      </w:hyperlink>
      <w:r>
        <w:rPr>
          <w:rFonts w:ascii="Times New Roman" w:hAnsi="Times New Roman"/>
          <w:sz w:val="24"/>
          <w:szCs w:val="24"/>
        </w:rPr>
        <w:t xml:space="preserve"> lub poprzez złożenie oświadczenia o wycofaniu zgody w siedzibie Starostwa. Cofnięcie to nie ma wpływu na zgodność z prawem przetwarzania, którego dokonano przed jej wycofaniem.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 Panią/Pana danych osobowych jest wymogiem ustawowym. Ich brak uniemożliwi Pani/Panu uczestnictwo w postępowaniu rekrutacyjnym. W zakresie, </w:t>
        <w:br/>
        <w:t xml:space="preserve">w jakim dane osobowe przetwarzane są na podstawie wyrażonej przez Panią/Pana zgody, ich podanie jest dobrowolne. Ich brak nie będzie miał wpływu na przebieg postępowania rekrutacyjnego.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nie będą podlegać automatycznym sposobom przetwarzania danych opierających się na zautomatyzowanym podejmowaniu decyzji oraz nie będą podlegać profilowaniu.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nie trafią poza Europejski Obszar Gospodarczy (obejmujący Unię Europejską, Norwegię, Liechtenstein i Islandię).  </w:t>
      </w:r>
    </w:p>
    <w:p>
      <w:pPr>
        <w:pStyle w:val="Normal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przypadku przekazania w dokumentach rekrutacyjnych danych wykraczających poza wymagane przepisami, których podanie nie jest konieczne do udziału </w:t>
        <w:br/>
        <w:t xml:space="preserve">w rekrutacji, (jak wizerunek, zainteresowania, stan zdrowia), proszę zamieścić poniższą zgodę: </w:t>
      </w:r>
    </w:p>
    <w:p>
      <w:pPr>
        <w:pStyle w:val="Normal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Wyrażam zgodę na przetwarzanie moich danych osobowych wykraczających poza wymagane przepisami prawa, podanych w załączonych dokumentach aplikacyjnych, przez Starostwo Powiatowe w Chełmie (Plac Niepodległości 1, 22-100 Chełm). </w:t>
      </w:r>
    </w:p>
    <w:p>
      <w:pPr>
        <w:pStyle w:val="Normal"/>
        <w:spacing w:before="0" w:after="20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Jestem świadomy/a, że podanie tych danych nie jest konieczne do udziału w rekrutacji, podaję je dobrowolnie, aby zostały uwzględnione przez administratora w ocenie mojej kandydatury.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7f33f9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7b2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7b21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7b21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9288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60099"/>
    <w:pPr>
      <w:spacing w:before="0" w:after="20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7b2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7b2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28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owiatchelmski.pl" TargetMode="External"/><Relationship Id="rId3" Type="http://schemas.openxmlformats.org/officeDocument/2006/relationships/hyperlink" Target="mailto:sekretariat@powiatchelmski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LibreOffice/25.2.7.2$Windows_X86_64 LibreOffice_project/5cbfd1ab6520636bb5f7b99185aa69bd7456825d</Application>
  <AppVersion>15.0000</AppVersion>
  <Pages>2</Pages>
  <Words>676</Words>
  <Characters>4151</Characters>
  <CharactersWithSpaces>4807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2026-01-28T07:08:00Z</dcterms:created>
  <dc:creator>Joanna Zalewska</dc:creator>
  <dc:description/>
  <dc:language>pl-PL</dc:language>
  <cp:lastModifiedBy/>
  <cp:lastPrinted>2026-01-27T13:00:00Z</cp:lastPrinted>
  <dcterms:modified xsi:type="dcterms:W3CDTF">2026-02-04T08:58:27Z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